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590C" w14:textId="465577EE" w:rsidR="000E4356" w:rsidRPr="000E4356" w:rsidRDefault="000E4356" w:rsidP="000E4356">
      <w:pPr>
        <w:jc w:val="center"/>
        <w:rPr>
          <w:rFonts w:ascii="UD デジタル 教科書体 NP-R" w:eastAsia="UD デジタル 教科書体 NP-R"/>
          <w:b/>
          <w:bCs/>
        </w:rPr>
      </w:pPr>
      <w:r w:rsidRPr="000E4356">
        <w:rPr>
          <w:rFonts w:ascii="UD デジタル 教科書体 NP-R" w:eastAsia="UD デジタル 教科書体 NP-R" w:hint="eastAsia"/>
          <w:b/>
          <w:bCs/>
        </w:rPr>
        <w:t>令和</w:t>
      </w:r>
      <w:r>
        <w:rPr>
          <w:rFonts w:ascii="UD デジタル 教科書体 NP-R" w:eastAsia="UD デジタル 教科書体 NP-R" w:hint="eastAsia"/>
          <w:b/>
          <w:bCs/>
        </w:rPr>
        <w:t>8</w:t>
      </w:r>
      <w:r w:rsidRPr="000E4356">
        <w:rPr>
          <w:rFonts w:ascii="UD デジタル 教科書体 NP-R" w:eastAsia="UD デジタル 教科書体 NP-R" w:hint="eastAsia"/>
          <w:b/>
          <w:bCs/>
        </w:rPr>
        <w:t>年度</w:t>
      </w:r>
      <w:r>
        <w:rPr>
          <w:rFonts w:ascii="UD デジタル 教科書体 NP-R" w:eastAsia="UD デジタル 教科書体 NP-R" w:hint="eastAsia"/>
          <w:b/>
          <w:bCs/>
        </w:rPr>
        <w:t>小中学生のための家庭学習支援</w:t>
      </w:r>
      <w:r w:rsidRPr="000E4356">
        <w:rPr>
          <w:rFonts w:ascii="UD デジタル 教科書体 NP-R" w:eastAsia="UD デジタル 教科書体 NP-R" w:hint="eastAsia"/>
          <w:b/>
          <w:bCs/>
        </w:rPr>
        <w:t>事業 仕様書</w:t>
      </w:r>
    </w:p>
    <w:p w14:paraId="1BC023D0" w14:textId="77777777" w:rsidR="000E4356" w:rsidRPr="000E4356" w:rsidRDefault="000E4356" w:rsidP="000E4356">
      <w:pPr>
        <w:rPr>
          <w:rFonts w:ascii="UD デジタル 教科書体 NP-R" w:eastAsia="UD デジタル 教科書体 NP-R"/>
        </w:rPr>
      </w:pPr>
    </w:p>
    <w:p w14:paraId="352A9F2E" w14:textId="77777777" w:rsidR="000E4356" w:rsidRPr="000E4356" w:rsidRDefault="000E4356" w:rsidP="000E4356">
      <w:pPr>
        <w:rPr>
          <w:rFonts w:ascii="UD デジタル 教科書体 NP-R" w:eastAsia="UD デジタル 教科書体 NP-R"/>
        </w:rPr>
      </w:pPr>
    </w:p>
    <w:p w14:paraId="095D75E2" w14:textId="777DE689" w:rsidR="000E4356" w:rsidRPr="000E4356" w:rsidRDefault="00EB0871" w:rsidP="000E4356">
      <w:pPr>
        <w:rPr>
          <w:rFonts w:ascii="UD デジタル 教科書体 NP-R" w:eastAsia="UD デジタル 教科書体 NP-R"/>
          <w:b/>
          <w:bCs/>
        </w:rPr>
      </w:pPr>
      <w:r>
        <w:rPr>
          <w:rFonts w:ascii="UD デジタル 教科書体 NP-R" w:eastAsia="UD デジタル 教科書体 NP-R" w:hint="eastAsia"/>
          <w:b/>
          <w:bCs/>
        </w:rPr>
        <w:t>１</w:t>
      </w:r>
      <w:r w:rsidR="000E4356" w:rsidRPr="000E4356">
        <w:rPr>
          <w:rFonts w:ascii="UD デジタル 教科書体 NP-R" w:eastAsia="UD デジタル 教科書体 NP-R" w:hint="eastAsia"/>
          <w:b/>
          <w:bCs/>
        </w:rPr>
        <w:t>．業務目的</w:t>
      </w:r>
    </w:p>
    <w:p w14:paraId="618016D9" w14:textId="662D68FD" w:rsidR="000E4356" w:rsidRPr="000E4356" w:rsidRDefault="000E4356" w:rsidP="000E4356">
      <w:pPr>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bookmarkStart w:id="0" w:name="_Hlk217315339"/>
      <w:r w:rsidR="000A0CCF" w:rsidRPr="000A0CCF">
        <w:rPr>
          <w:rFonts w:ascii="UD デジタル 教科書体 NP-R" w:eastAsia="UD デジタル 教科書体 NP-R" w:hint="eastAsia"/>
        </w:rPr>
        <w:t>様似町内の小中学生を対象として、学校における学習内容に対応した教材及び学習サポート等のサービスを提供することにより、児童生徒の家庭学習を支援し学力の向上を図ることを目的とする。</w:t>
      </w:r>
      <w:bookmarkEnd w:id="0"/>
    </w:p>
    <w:p w14:paraId="6287068F" w14:textId="77777777" w:rsidR="006F65DB" w:rsidRPr="000E4356" w:rsidRDefault="006F65DB" w:rsidP="006F65DB">
      <w:pPr>
        <w:rPr>
          <w:rFonts w:ascii="UD デジタル 教科書体 NP-R" w:eastAsia="UD デジタル 教科書体 NP-R"/>
        </w:rPr>
      </w:pPr>
    </w:p>
    <w:p w14:paraId="7113763C" w14:textId="0165FC46" w:rsidR="006F65DB" w:rsidRPr="000E4356" w:rsidRDefault="00EB0871" w:rsidP="006F65DB">
      <w:pPr>
        <w:rPr>
          <w:rFonts w:ascii="UD デジタル 教科書体 NP-R" w:eastAsia="UD デジタル 教科書体 NP-R"/>
          <w:b/>
          <w:bCs/>
        </w:rPr>
      </w:pPr>
      <w:r>
        <w:rPr>
          <w:rFonts w:ascii="UD デジタル 教科書体 NP-R" w:eastAsia="UD デジタル 教科書体 NP-R" w:hint="eastAsia"/>
          <w:b/>
          <w:bCs/>
        </w:rPr>
        <w:t>２</w:t>
      </w:r>
      <w:r w:rsidR="006F65DB" w:rsidRPr="000E4356">
        <w:rPr>
          <w:rFonts w:ascii="UD デジタル 教科書体 NP-R" w:eastAsia="UD デジタル 教科書体 NP-R" w:hint="eastAsia"/>
          <w:b/>
          <w:bCs/>
        </w:rPr>
        <w:t>．業務内容</w:t>
      </w:r>
    </w:p>
    <w:p w14:paraId="12ABD748" w14:textId="77777777" w:rsidR="006F65DB" w:rsidRDefault="006F65DB" w:rsidP="006F65DB">
      <w:pPr>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Pr="000A0CCF">
        <w:rPr>
          <w:rFonts w:ascii="UD デジタル 教科書体 NP-R" w:eastAsia="UD デジタル 教科書体 NP-R" w:hint="eastAsia"/>
        </w:rPr>
        <w:t>利用者に対し、テキストの配付とオンラインによる映像教材等を配信することにより、オンデマンド学習を行うことのできる環境を提供する</w:t>
      </w:r>
      <w:r>
        <w:rPr>
          <w:rFonts w:ascii="UD デジタル 教科書体 NP-R" w:eastAsia="UD デジタル 教科書体 NP-R" w:hint="eastAsia"/>
        </w:rPr>
        <w:t>。</w:t>
      </w:r>
    </w:p>
    <w:p w14:paraId="656EA5D1" w14:textId="77777777" w:rsidR="006F65DB" w:rsidRDefault="006F65DB" w:rsidP="006F65DB">
      <w:pPr>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Pr="000A0CCF">
        <w:rPr>
          <w:rFonts w:ascii="UD デジタル 教科書体 NP-R" w:eastAsia="UD デジタル 教科書体 NP-R" w:hint="eastAsia"/>
        </w:rPr>
        <w:t>あわせて講師による受講管理及び個別サポート等のサービスを提供する。</w:t>
      </w:r>
    </w:p>
    <w:p w14:paraId="09F96212" w14:textId="77777777" w:rsidR="000E4356" w:rsidRPr="006F65DB" w:rsidRDefault="000E4356" w:rsidP="000E4356">
      <w:pPr>
        <w:rPr>
          <w:rFonts w:ascii="UD デジタル 教科書体 NP-R" w:eastAsia="UD デジタル 教科書体 NP-R"/>
        </w:rPr>
      </w:pPr>
    </w:p>
    <w:p w14:paraId="3F33FAD8" w14:textId="375C9F2A" w:rsidR="000E4356" w:rsidRPr="000E4356" w:rsidRDefault="00EB0871" w:rsidP="000E4356">
      <w:pPr>
        <w:rPr>
          <w:rFonts w:ascii="UD デジタル 教科書体 NP-R" w:eastAsia="UD デジタル 教科書体 NP-R"/>
          <w:b/>
          <w:bCs/>
        </w:rPr>
      </w:pPr>
      <w:r>
        <w:rPr>
          <w:rFonts w:ascii="UD デジタル 教科書体 NP-R" w:eastAsia="UD デジタル 教科書体 NP-R" w:hint="eastAsia"/>
          <w:b/>
          <w:bCs/>
        </w:rPr>
        <w:t>３</w:t>
      </w:r>
      <w:r w:rsidR="000E4356" w:rsidRPr="000E4356">
        <w:rPr>
          <w:rFonts w:ascii="UD デジタル 教科書体 NP-R" w:eastAsia="UD デジタル 教科書体 NP-R" w:hint="eastAsia"/>
          <w:b/>
          <w:bCs/>
        </w:rPr>
        <w:t>．業務委託期間</w:t>
      </w:r>
    </w:p>
    <w:p w14:paraId="482B140C" w14:textId="5EA288CD" w:rsidR="000E4356" w:rsidRPr="000E4356" w:rsidRDefault="000E4356" w:rsidP="000E4356">
      <w:pPr>
        <w:rPr>
          <w:rFonts w:ascii="UD デジタル 教科書体 NP-R" w:eastAsia="UD デジタル 教科書体 NP-R"/>
        </w:rPr>
      </w:pPr>
      <w:r>
        <w:rPr>
          <w:rFonts w:ascii="UD デジタル 教科書体 NP-R" w:eastAsia="UD デジタル 教科書体 NP-R" w:hint="eastAsia"/>
        </w:rPr>
        <w:t xml:space="preserve">　　　令和8年4月1日</w:t>
      </w:r>
      <w:r w:rsidRPr="000E4356">
        <w:rPr>
          <w:rFonts w:ascii="UD デジタル 教科書体 NP-R" w:eastAsia="UD デジタル 教科書体 NP-R" w:hint="eastAsia"/>
        </w:rPr>
        <w:t>から令和</w:t>
      </w:r>
      <w:r>
        <w:rPr>
          <w:rFonts w:ascii="UD デジタル 教科書体 NP-R" w:eastAsia="UD デジタル 教科書体 NP-R" w:hint="eastAsia"/>
        </w:rPr>
        <w:t>9</w:t>
      </w:r>
      <w:r w:rsidRPr="000E4356">
        <w:rPr>
          <w:rFonts w:ascii="UD デジタル 教科書体 NP-R" w:eastAsia="UD デジタル 教科書体 NP-R" w:hint="eastAsia"/>
        </w:rPr>
        <w:t>年</w:t>
      </w:r>
      <w:r>
        <w:rPr>
          <w:rFonts w:ascii="UD デジタル 教科書体 NP-R" w:eastAsia="UD デジタル 教科書体 NP-R" w:hint="eastAsia"/>
        </w:rPr>
        <w:t>3</w:t>
      </w:r>
      <w:r w:rsidRPr="000E4356">
        <w:rPr>
          <w:rFonts w:ascii="UD デジタル 教科書体 NP-R" w:eastAsia="UD デジタル 教科書体 NP-R" w:hint="eastAsia"/>
        </w:rPr>
        <w:t>月</w:t>
      </w:r>
      <w:r>
        <w:rPr>
          <w:rFonts w:ascii="UD デジタル 教科書体 NP-R" w:eastAsia="UD デジタル 教科書体 NP-R" w:hint="eastAsia"/>
        </w:rPr>
        <w:t>31</w:t>
      </w:r>
      <w:r w:rsidRPr="000E4356">
        <w:rPr>
          <w:rFonts w:ascii="UD デジタル 教科書体 NP-R" w:eastAsia="UD デジタル 教科書体 NP-R" w:hint="eastAsia"/>
        </w:rPr>
        <w:t>日までとする。</w:t>
      </w:r>
    </w:p>
    <w:p w14:paraId="37ACF98F" w14:textId="77777777" w:rsidR="000E4356" w:rsidRPr="000E4356" w:rsidRDefault="000E4356" w:rsidP="000E4356">
      <w:pPr>
        <w:rPr>
          <w:rFonts w:ascii="UD デジタル 教科書体 NP-R" w:eastAsia="UD デジタル 教科書体 NP-R"/>
        </w:rPr>
      </w:pPr>
    </w:p>
    <w:p w14:paraId="01EEBDB1" w14:textId="768EA4AD" w:rsidR="000E4356" w:rsidRPr="000E4356" w:rsidRDefault="00EB0871" w:rsidP="000E4356">
      <w:pPr>
        <w:rPr>
          <w:rFonts w:ascii="UD デジタル 教科書体 NP-R" w:eastAsia="UD デジタル 教科書体 NP-R"/>
          <w:b/>
          <w:bCs/>
        </w:rPr>
      </w:pPr>
      <w:r>
        <w:rPr>
          <w:rFonts w:ascii="UD デジタル 教科書体 NP-R" w:eastAsia="UD デジタル 教科書体 NP-R" w:hint="eastAsia"/>
          <w:b/>
          <w:bCs/>
        </w:rPr>
        <w:t>４</w:t>
      </w:r>
      <w:r w:rsidR="000E4356" w:rsidRPr="000E4356">
        <w:rPr>
          <w:rFonts w:ascii="UD デジタル 教科書体 NP-R" w:eastAsia="UD デジタル 教科書体 NP-R" w:hint="eastAsia"/>
          <w:b/>
          <w:bCs/>
        </w:rPr>
        <w:t>．事業対象者</w:t>
      </w:r>
      <w:r w:rsidR="006F65DB">
        <w:rPr>
          <w:rFonts w:ascii="UD デジタル 教科書体 NP-R" w:eastAsia="UD デジタル 教科書体 NP-R" w:hint="eastAsia"/>
          <w:b/>
          <w:bCs/>
        </w:rPr>
        <w:t>等</w:t>
      </w:r>
    </w:p>
    <w:p w14:paraId="5D466714" w14:textId="0FDAA6D7" w:rsidR="000E4356" w:rsidRDefault="000E4356"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w:t>
      </w:r>
      <w:r w:rsidR="006F65DB">
        <w:rPr>
          <w:rFonts w:ascii="UD デジタル 教科書体 NP-R" w:eastAsia="UD デジタル 教科書体 NP-R" w:hint="eastAsia"/>
        </w:rPr>
        <w:t xml:space="preserve">・ </w:t>
      </w:r>
      <w:r>
        <w:rPr>
          <w:rFonts w:ascii="UD デジタル 教科書体 NP-R" w:eastAsia="UD デジタル 教科書体 NP-R" w:hint="eastAsia"/>
        </w:rPr>
        <w:t>様似町立様似小学校５年生</w:t>
      </w:r>
      <w:r w:rsidR="006F65DB">
        <w:rPr>
          <w:rFonts w:ascii="UD デジタル 教科書体 NP-R" w:eastAsia="UD デジタル 教科書体 NP-R" w:hint="eastAsia"/>
        </w:rPr>
        <w:t>、</w:t>
      </w:r>
      <w:r>
        <w:rPr>
          <w:rFonts w:ascii="UD デジタル 教科書体 NP-R" w:eastAsia="UD デジタル 教科書体 NP-R" w:hint="eastAsia"/>
        </w:rPr>
        <w:t>６年生</w:t>
      </w:r>
      <w:r w:rsidR="006F65DB">
        <w:rPr>
          <w:rFonts w:ascii="UD デジタル 教科書体 NP-R" w:eastAsia="UD デジタル 教科書体 NP-R" w:hint="eastAsia"/>
        </w:rPr>
        <w:t>及び</w:t>
      </w:r>
      <w:r>
        <w:rPr>
          <w:rFonts w:ascii="UD デジタル 教科書体 NP-R" w:eastAsia="UD デジタル 教科書体 NP-R" w:hint="eastAsia"/>
        </w:rPr>
        <w:t>様似町立様似中学校１年生、２年生、３年生</w:t>
      </w:r>
      <w:r w:rsidR="006F65DB">
        <w:rPr>
          <w:rFonts w:ascii="UD デジタル 教科書体 NP-R" w:eastAsia="UD デジタル 教科書体 NP-R" w:hint="eastAsia"/>
        </w:rPr>
        <w:t>のうち、</w:t>
      </w:r>
      <w:r>
        <w:rPr>
          <w:rFonts w:ascii="UD デジタル 教科書体 NP-R" w:eastAsia="UD デジタル 教科書体 NP-R" w:hint="eastAsia"/>
        </w:rPr>
        <w:t>希望する者のみとする。</w:t>
      </w:r>
    </w:p>
    <w:p w14:paraId="62EE7C4F" w14:textId="523F4AF7" w:rsidR="006F65DB" w:rsidRPr="000E4356" w:rsidRDefault="006F65DB" w:rsidP="006F65DB">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対象教科は、国語・数学（算数）・英語の３教科とする。</w:t>
      </w:r>
    </w:p>
    <w:p w14:paraId="6153845F" w14:textId="77777777" w:rsidR="000A0CCF" w:rsidRDefault="000A0CCF" w:rsidP="000E4356">
      <w:pPr>
        <w:rPr>
          <w:rFonts w:ascii="UD デジタル 教科書体 NP-R" w:eastAsia="UD デジタル 教科書体 NP-R"/>
        </w:rPr>
      </w:pPr>
    </w:p>
    <w:p w14:paraId="3FAEA5E9" w14:textId="192BA71A" w:rsidR="000E4356" w:rsidRPr="006F65DB" w:rsidRDefault="00EB0871" w:rsidP="000E4356">
      <w:pPr>
        <w:rPr>
          <w:rFonts w:ascii="UD デジタル 教科書体 NP-R" w:eastAsia="UD デジタル 教科書体 NP-R"/>
          <w:b/>
          <w:bCs/>
        </w:rPr>
      </w:pPr>
      <w:r>
        <w:rPr>
          <w:rFonts w:ascii="UD デジタル 教科書体 NP-R" w:eastAsia="UD デジタル 教科書体 NP-R" w:hint="eastAsia"/>
          <w:b/>
          <w:bCs/>
        </w:rPr>
        <w:t>５</w:t>
      </w:r>
      <w:r w:rsidR="006F65DB" w:rsidRPr="006F65DB">
        <w:rPr>
          <w:rFonts w:ascii="UD デジタル 教科書体 NP-R" w:eastAsia="UD デジタル 教科書体 NP-R" w:hint="eastAsia"/>
          <w:b/>
          <w:bCs/>
        </w:rPr>
        <w:t>．教材の提供</w:t>
      </w:r>
    </w:p>
    <w:p w14:paraId="4ADF43B7" w14:textId="368638BA" w:rsid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事業対象者の現学年の教科書の単元に対応したテキストが提供されること。</w:t>
      </w:r>
    </w:p>
    <w:p w14:paraId="2DB0B813" w14:textId="563B0160" w:rsid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Pr="006F65DB">
        <w:rPr>
          <w:rFonts w:ascii="UD デジタル 教科書体 NP-R" w:eastAsia="UD デジタル 教科書体 NP-R"/>
        </w:rPr>
        <w:t>テキストの内容を解説するオンデマンド教材（授業動画等）が提供されること</w:t>
      </w:r>
      <w:r>
        <w:rPr>
          <w:rFonts w:ascii="UD デジタル 教科書体 NP-R" w:eastAsia="UD デジタル 教科書体 NP-R" w:hint="eastAsia"/>
        </w:rPr>
        <w:t>。</w:t>
      </w:r>
    </w:p>
    <w:p w14:paraId="2A3E2A56" w14:textId="2EAE8F43" w:rsid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オ</w:t>
      </w:r>
      <w:r w:rsidRPr="006F65DB">
        <w:rPr>
          <w:rFonts w:ascii="UD デジタル 教科書体 NP-R" w:eastAsia="UD デジタル 教科書体 NP-R" w:hint="eastAsia"/>
        </w:rPr>
        <w:t>ンデマンド教材はパソコン等の端末から視聴できるものとし、時間や再生回数の制限なく利用できるものであること</w:t>
      </w:r>
      <w:r>
        <w:rPr>
          <w:rFonts w:ascii="UD デジタル 教科書体 NP-R" w:eastAsia="UD デジタル 教科書体 NP-R" w:hint="eastAsia"/>
        </w:rPr>
        <w:t>。</w:t>
      </w:r>
    </w:p>
    <w:p w14:paraId="49D2F37B" w14:textId="77777777" w:rsidR="006F65DB" w:rsidRPr="006F65DB" w:rsidRDefault="006F65DB" w:rsidP="006F65DB">
      <w:pPr>
        <w:ind w:left="630" w:hangingChars="300" w:hanging="630"/>
        <w:rPr>
          <w:rFonts w:ascii="UD デジタル 教科書体 NP-R" w:eastAsia="UD デジタル 教科書体 NP-R"/>
        </w:rPr>
      </w:pPr>
    </w:p>
    <w:p w14:paraId="1AAECAE5" w14:textId="53FA4DF9" w:rsidR="006F65DB" w:rsidRPr="006F65DB" w:rsidRDefault="00EB0871" w:rsidP="006F65DB">
      <w:pPr>
        <w:ind w:left="630" w:hangingChars="300" w:hanging="630"/>
        <w:rPr>
          <w:rFonts w:ascii="UD デジタル 教科書体 NP-R" w:eastAsia="UD デジタル 教科書体 NP-R"/>
          <w:b/>
          <w:bCs/>
        </w:rPr>
      </w:pPr>
      <w:r>
        <w:rPr>
          <w:rFonts w:ascii="UD デジタル 教科書体 NP-R" w:eastAsia="UD デジタル 教科書体 NP-R" w:hint="eastAsia"/>
          <w:b/>
          <w:bCs/>
        </w:rPr>
        <w:t>６</w:t>
      </w:r>
      <w:r w:rsidR="006F65DB" w:rsidRPr="006F65DB">
        <w:rPr>
          <w:rFonts w:ascii="UD デジタル 教科書体 NP-R" w:eastAsia="UD デジタル 教科書体 NP-R" w:hint="eastAsia"/>
          <w:b/>
          <w:bCs/>
        </w:rPr>
        <w:t>．サービスの提供</w:t>
      </w:r>
    </w:p>
    <w:p w14:paraId="67748AD6" w14:textId="566ED698" w:rsidR="006F65DB" w:rsidRP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Pr="006F65DB">
        <w:rPr>
          <w:rFonts w:ascii="UD デジタル 教科書体 NP-R" w:eastAsia="UD デジタル 教科書体 NP-R"/>
        </w:rPr>
        <w:t>学習サポート等の実施にあたっては、</w:t>
      </w:r>
      <w:r w:rsidR="00C608A4">
        <w:rPr>
          <w:rFonts w:ascii="UD デジタル 教科書体 NP-R" w:eastAsia="UD デジタル 教科書体 NP-R" w:hint="eastAsia"/>
        </w:rPr>
        <w:t>事業対象者</w:t>
      </w:r>
      <w:r w:rsidRPr="006F65DB">
        <w:rPr>
          <w:rFonts w:ascii="UD デジタル 教科書体 NP-R" w:eastAsia="UD デジタル 教科書体 NP-R"/>
        </w:rPr>
        <w:t>個別に担当講師を選任すること。</w:t>
      </w:r>
    </w:p>
    <w:p w14:paraId="7CFF1166" w14:textId="5140ED92" w:rsidR="006F65DB" w:rsidRP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者と担当講師がオンライン上でメッセージ授受及びリモート面談を行なえる機能を備えたシステムを提供すること。</w:t>
      </w:r>
    </w:p>
    <w:p w14:paraId="604B7834" w14:textId="2C5861FB" w:rsidR="006F65DB" w:rsidRP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Pr="006F65DB">
        <w:rPr>
          <w:rFonts w:ascii="UD デジタル 教科書体 NP-R" w:eastAsia="UD デジタル 教科書体 NP-R"/>
        </w:rPr>
        <w:t>担当講師は、学習に関する質問対応やオンデマンド学習に係る受講管理等、</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者に対する個別サポートを行うこと。</w:t>
      </w:r>
    </w:p>
    <w:p w14:paraId="4A4F505C" w14:textId="15BD1CB3" w:rsidR="006F65DB" w:rsidRP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者からのメッセージ機能による質問等への対応は、翌営業日までに行うこと。</w:t>
      </w:r>
    </w:p>
    <w:p w14:paraId="5FCAC1B8" w14:textId="12A5986B" w:rsidR="006F65DB" w:rsidRP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Pr="006F65DB">
        <w:rPr>
          <w:rFonts w:ascii="UD デジタル 教科書体 NP-R" w:eastAsia="UD デジタル 教科書体 NP-R"/>
        </w:rPr>
        <w:t>受講管理等に係るリモート面談は、</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者１人当たり月１回以上行うこと。</w:t>
      </w:r>
    </w:p>
    <w:p w14:paraId="4AB28BA9" w14:textId="43F9CD0F" w:rsidR="006F65DB" w:rsidRDefault="006F65DB" w:rsidP="006F65DB">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 </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者の受講状況について、</w:t>
      </w:r>
      <w:r w:rsidR="00C608A4">
        <w:rPr>
          <w:rFonts w:ascii="UD デジタル 教科書体 NP-R" w:eastAsia="UD デジタル 教科書体 NP-R" w:hint="eastAsia"/>
        </w:rPr>
        <w:t>事業対象</w:t>
      </w:r>
      <w:r w:rsidRPr="006F65DB">
        <w:rPr>
          <w:rFonts w:ascii="UD デジタル 教科書体 NP-R" w:eastAsia="UD デジタル 教科書体 NP-R"/>
        </w:rPr>
        <w:t>者の保護者及び様似町が確認できる機能を提供すること。</w:t>
      </w:r>
    </w:p>
    <w:p w14:paraId="4E3F6DAB" w14:textId="77777777" w:rsidR="006F65DB" w:rsidRDefault="006F65DB" w:rsidP="006F65DB">
      <w:pPr>
        <w:ind w:left="840" w:hangingChars="400" w:hanging="840"/>
        <w:rPr>
          <w:rFonts w:ascii="UD デジタル 教科書体 NP-R" w:eastAsia="UD デジタル 教科書体 NP-R"/>
        </w:rPr>
      </w:pPr>
    </w:p>
    <w:p w14:paraId="7906AF4C" w14:textId="77777777" w:rsidR="00F07D0D" w:rsidRPr="00F07D0D" w:rsidRDefault="00F07D0D" w:rsidP="006F65DB">
      <w:pPr>
        <w:ind w:left="840" w:hangingChars="400" w:hanging="840"/>
        <w:rPr>
          <w:rFonts w:ascii="UD デジタル 教科書体 NP-R" w:eastAsia="UD デジタル 教科書体 NP-R"/>
        </w:rPr>
      </w:pPr>
    </w:p>
    <w:p w14:paraId="6A2FA4CA" w14:textId="3FA5294D" w:rsidR="00C608A4" w:rsidRPr="00C608A4" w:rsidRDefault="00EB0871" w:rsidP="006F65DB">
      <w:pPr>
        <w:ind w:left="840" w:hangingChars="400" w:hanging="840"/>
        <w:rPr>
          <w:rFonts w:ascii="UD デジタル 教科書体 NP-R" w:eastAsia="UD デジタル 教科書体 NP-R"/>
          <w:b/>
          <w:bCs/>
        </w:rPr>
      </w:pPr>
      <w:r>
        <w:rPr>
          <w:rFonts w:ascii="UD デジタル 教科書体 NP-R" w:eastAsia="UD デジタル 教科書体 NP-R" w:hint="eastAsia"/>
          <w:b/>
          <w:bCs/>
        </w:rPr>
        <w:lastRenderedPageBreak/>
        <w:t>７</w:t>
      </w:r>
      <w:r w:rsidR="00C608A4" w:rsidRPr="00C608A4">
        <w:rPr>
          <w:rFonts w:ascii="UD デジタル 教科書体 NP-R" w:eastAsia="UD デジタル 教科書体 NP-R" w:hint="eastAsia"/>
          <w:b/>
          <w:bCs/>
        </w:rPr>
        <w:t>．費用負担</w:t>
      </w:r>
    </w:p>
    <w:p w14:paraId="728CBD1F" w14:textId="7A4575AE" w:rsidR="00C608A4" w:rsidRPr="00C608A4" w:rsidRDefault="00C608A4" w:rsidP="00C608A4">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C608A4">
        <w:rPr>
          <w:rFonts w:ascii="UD デジタル 教科書体 NP-R" w:eastAsia="UD デジタル 教科書体 NP-R"/>
        </w:rPr>
        <w:t>授業動画及びテキストの提供に係る費用は、様似町が負担する。</w:t>
      </w:r>
    </w:p>
    <w:p w14:paraId="1C404301" w14:textId="0B44C574" w:rsidR="00C608A4" w:rsidRPr="00C608A4" w:rsidRDefault="00C608A4" w:rsidP="00C608A4">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C608A4">
        <w:rPr>
          <w:rFonts w:ascii="UD デジタル 教科書体 NP-R" w:eastAsia="UD デジタル 教科書体 NP-R"/>
        </w:rPr>
        <w:t>学習サポート等のサービス提供に係る費用は、様似町が負担する。</w:t>
      </w:r>
    </w:p>
    <w:p w14:paraId="62850A73" w14:textId="3D6081D5" w:rsidR="00C608A4" w:rsidRDefault="00C608A4" w:rsidP="00C608A4">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インターネット</w:t>
      </w:r>
      <w:r w:rsidRPr="00C608A4">
        <w:rPr>
          <w:rFonts w:ascii="UD デジタル 教科書体 NP-R" w:eastAsia="UD デジタル 教科書体 NP-R"/>
        </w:rPr>
        <w:t>環境及びパソコン等端末に係る費用は、</w:t>
      </w:r>
      <w:r>
        <w:rPr>
          <w:rFonts w:ascii="UD デジタル 教科書体 NP-R" w:eastAsia="UD デジタル 教科書体 NP-R" w:hint="eastAsia"/>
        </w:rPr>
        <w:t>事業対象</w:t>
      </w:r>
      <w:r w:rsidRPr="00C608A4">
        <w:rPr>
          <w:rFonts w:ascii="UD デジタル 教科書体 NP-R" w:eastAsia="UD デジタル 教科書体 NP-R"/>
        </w:rPr>
        <w:t>者</w:t>
      </w:r>
      <w:r>
        <w:rPr>
          <w:rFonts w:ascii="UD デジタル 教科書体 NP-R" w:eastAsia="UD デジタル 教科書体 NP-R" w:hint="eastAsia"/>
        </w:rPr>
        <w:t>の保護者</w:t>
      </w:r>
      <w:r w:rsidRPr="00C608A4">
        <w:rPr>
          <w:rFonts w:ascii="UD デジタル 教科書体 NP-R" w:eastAsia="UD デジタル 教科書体 NP-R"/>
        </w:rPr>
        <w:t>が負担する</w:t>
      </w:r>
      <w:r>
        <w:rPr>
          <w:rFonts w:ascii="UD デジタル 教科書体 NP-R" w:eastAsia="UD デジタル 教科書体 NP-R" w:hint="eastAsia"/>
        </w:rPr>
        <w:t>。</w:t>
      </w:r>
    </w:p>
    <w:p w14:paraId="787C523C" w14:textId="77777777" w:rsidR="00C608A4" w:rsidRDefault="00C608A4" w:rsidP="006F65DB">
      <w:pPr>
        <w:ind w:left="840" w:hangingChars="400" w:hanging="840"/>
        <w:rPr>
          <w:rFonts w:ascii="UD デジタル 教科書体 NP-R" w:eastAsia="UD デジタル 教科書体 NP-R"/>
        </w:rPr>
      </w:pPr>
    </w:p>
    <w:p w14:paraId="14903D3B" w14:textId="0E7178B3" w:rsidR="00617D41" w:rsidRPr="00617D41" w:rsidRDefault="00EB0871" w:rsidP="006F65DB">
      <w:pPr>
        <w:ind w:left="840" w:hangingChars="400" w:hanging="840"/>
        <w:rPr>
          <w:rFonts w:ascii="UD デジタル 教科書体 NP-R" w:eastAsia="UD デジタル 教科書体 NP-R"/>
          <w:b/>
          <w:bCs/>
        </w:rPr>
      </w:pPr>
      <w:r>
        <w:rPr>
          <w:rFonts w:ascii="UD デジタル 教科書体 NP-R" w:eastAsia="UD デジタル 教科書体 NP-R" w:hint="eastAsia"/>
          <w:b/>
          <w:bCs/>
        </w:rPr>
        <w:t>８</w:t>
      </w:r>
      <w:r w:rsidR="00617D41" w:rsidRPr="00617D41">
        <w:rPr>
          <w:rFonts w:ascii="UD デジタル 教科書体 NP-R" w:eastAsia="UD デジタル 教科書体 NP-R" w:hint="eastAsia"/>
          <w:b/>
          <w:bCs/>
        </w:rPr>
        <w:t>．見積書作成条件</w:t>
      </w:r>
    </w:p>
    <w:p w14:paraId="0F1D563D" w14:textId="7831DE24" w:rsidR="006F65DB" w:rsidRDefault="00617D41" w:rsidP="00617D4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次の条件に従い、それぞれの見積書を作成すること</w:t>
      </w:r>
      <w:r w:rsidR="00EB0871">
        <w:rPr>
          <w:rFonts w:ascii="UD デジタル 教科書体 NP-R" w:eastAsia="UD デジタル 教科書体 NP-R" w:hint="eastAsia"/>
        </w:rPr>
        <w:t>。</w:t>
      </w:r>
    </w:p>
    <w:p w14:paraId="7D9AFD48" w14:textId="17FE464D" w:rsidR="00EB0871" w:rsidRDefault="00EB0871" w:rsidP="00617D4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（1）教材賃貸借料</w:t>
      </w:r>
    </w:p>
    <w:p w14:paraId="5FBDE376" w14:textId="15591416"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EB0871">
        <w:rPr>
          <w:rFonts w:ascii="UD デジタル 教科書体 NP-R" w:eastAsia="UD デジタル 教科書体 NP-R"/>
        </w:rPr>
        <w:t>上記「</w:t>
      </w:r>
      <w:r>
        <w:rPr>
          <w:rFonts w:ascii="UD デジタル 教科書体 NP-R" w:eastAsia="UD デジタル 教科書体 NP-R" w:hint="eastAsia"/>
        </w:rPr>
        <w:t>５</w:t>
      </w:r>
      <w:r w:rsidRPr="00EB0871">
        <w:rPr>
          <w:rFonts w:ascii="UD デジタル 教科書体 NP-R" w:eastAsia="UD デジタル 教科書体 NP-R"/>
        </w:rPr>
        <w:t>．教材の提供」に記載の物品に係る賃貸借料について見積すること。</w:t>
      </w:r>
    </w:p>
    <w:p w14:paraId="12CC0CD2" w14:textId="4603E288"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EB0871">
        <w:rPr>
          <w:rFonts w:ascii="UD デジタル 教科書体 NP-R" w:eastAsia="UD デジタル 教科書体 NP-R"/>
        </w:rPr>
        <w:t>テキストについては、</w:t>
      </w:r>
      <w:r>
        <w:rPr>
          <w:rFonts w:ascii="UD デジタル 教科書体 NP-R" w:eastAsia="UD デジタル 教科書体 NP-R" w:hint="eastAsia"/>
        </w:rPr>
        <w:t>事業対象者</w:t>
      </w:r>
      <w:r w:rsidRPr="00EB0871">
        <w:rPr>
          <w:rFonts w:ascii="UD デジタル 教科書体 NP-R" w:eastAsia="UD デジタル 教科書体 NP-R"/>
        </w:rPr>
        <w:t>１人当たりの年額で記載すること。</w:t>
      </w:r>
    </w:p>
    <w:p w14:paraId="39149DCB" w14:textId="3752A86A"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EB0871">
        <w:rPr>
          <w:rFonts w:ascii="UD デジタル 教科書体 NP-R" w:eastAsia="UD デジタル 教科書体 NP-R"/>
        </w:rPr>
        <w:t>オンデマンド教材については、</w:t>
      </w:r>
      <w:r>
        <w:rPr>
          <w:rFonts w:ascii="UD デジタル 教科書体 NP-R" w:eastAsia="UD デジタル 教科書体 NP-R" w:hint="eastAsia"/>
        </w:rPr>
        <w:t>事業対象</w:t>
      </w:r>
      <w:r w:rsidRPr="00EB0871">
        <w:rPr>
          <w:rFonts w:ascii="UD デジタル 教科書体 NP-R" w:eastAsia="UD デジタル 教科書体 NP-R"/>
        </w:rPr>
        <w:t>者１人当たりの月額で記載すること。</w:t>
      </w:r>
    </w:p>
    <w:p w14:paraId="56756AA3" w14:textId="69AB39CD" w:rsid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事業対象</w:t>
      </w:r>
      <w:r w:rsidRPr="00EB0871">
        <w:rPr>
          <w:rFonts w:ascii="UD デジタル 教科書体 NP-R" w:eastAsia="UD デジタル 教科書体 NP-R"/>
        </w:rPr>
        <w:t>者の学年により単価が異なる場合は、単価別に分けて記載すること</w:t>
      </w:r>
      <w:r>
        <w:rPr>
          <w:rFonts w:ascii="UD デジタル 教科書体 NP-R" w:eastAsia="UD デジタル 教科書体 NP-R" w:hint="eastAsia"/>
        </w:rPr>
        <w:t>。</w:t>
      </w:r>
    </w:p>
    <w:p w14:paraId="6996520C" w14:textId="26912ABC" w:rsidR="00EB0871" w:rsidRDefault="00EB0871" w:rsidP="00617D4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（2）家庭学習支援業務委託料</w:t>
      </w:r>
    </w:p>
    <w:p w14:paraId="23A79608" w14:textId="6ABB442B"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w:t>
      </w:r>
      <w:r w:rsidRPr="00EB0871">
        <w:rPr>
          <w:rFonts w:ascii="UD デジタル 教科書体 NP-R" w:eastAsia="UD デジタル 教科書体 NP-R"/>
        </w:rPr>
        <w:t>上記「６．サービスの提供」に記載の業務に係る委託料について見積すること。</w:t>
      </w:r>
    </w:p>
    <w:p w14:paraId="6F338918" w14:textId="2DB68706"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事業対象</w:t>
      </w:r>
      <w:r w:rsidRPr="00EB0871">
        <w:rPr>
          <w:rFonts w:ascii="UD デジタル 教科書体 NP-R" w:eastAsia="UD デジタル 教科書体 NP-R"/>
        </w:rPr>
        <w:t>者１人当たりの月額単価を記載すること。</w:t>
      </w:r>
    </w:p>
    <w:p w14:paraId="566F5FB3" w14:textId="5796D5DD" w:rsidR="00EB0871" w:rsidRPr="00EB0871" w:rsidRDefault="00EB0871" w:rsidP="00EB0871">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 事業対象</w:t>
      </w:r>
      <w:r w:rsidRPr="00EB0871">
        <w:rPr>
          <w:rFonts w:ascii="UD デジタル 教科書体 NP-R" w:eastAsia="UD デジタル 教科書体 NP-R"/>
        </w:rPr>
        <w:t>者の学年により単価が異なる場合は、単価別に分けて記載すること</w:t>
      </w:r>
    </w:p>
    <w:p w14:paraId="27A48EEA" w14:textId="77777777" w:rsidR="00ED0636" w:rsidRPr="000E4356" w:rsidRDefault="00ED0636">
      <w:pPr>
        <w:rPr>
          <w:rFonts w:ascii="UD デジタル 教科書体 NP-R" w:eastAsia="UD デジタル 教科書体 NP-R"/>
        </w:rPr>
      </w:pPr>
    </w:p>
    <w:sectPr w:rsidR="00ED0636" w:rsidRPr="000E4356" w:rsidSect="00A734E6">
      <w:footerReference w:type="default" r:id="rId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931F" w14:textId="77777777" w:rsidR="00A734E6" w:rsidRDefault="00A734E6" w:rsidP="00A734E6">
      <w:r>
        <w:separator/>
      </w:r>
    </w:p>
  </w:endnote>
  <w:endnote w:type="continuationSeparator" w:id="0">
    <w:p w14:paraId="21D771ED" w14:textId="77777777" w:rsidR="00A734E6" w:rsidRDefault="00A734E6" w:rsidP="00A7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3265"/>
      <w:docPartObj>
        <w:docPartGallery w:val="Page Numbers (Bottom of Page)"/>
        <w:docPartUnique/>
      </w:docPartObj>
    </w:sdtPr>
    <w:sdtEndPr>
      <w:rPr>
        <w:rFonts w:ascii="UD デジタル 教科書体 NP-R" w:eastAsia="UD デジタル 教科書体 NP-R" w:hint="eastAsia"/>
      </w:rPr>
    </w:sdtEndPr>
    <w:sdtContent>
      <w:sdt>
        <w:sdtPr>
          <w:id w:val="1728636285"/>
          <w:docPartObj>
            <w:docPartGallery w:val="Page Numbers (Top of Page)"/>
            <w:docPartUnique/>
          </w:docPartObj>
        </w:sdtPr>
        <w:sdtEndPr>
          <w:rPr>
            <w:rFonts w:ascii="UD デジタル 教科書体 NP-R" w:eastAsia="UD デジタル 教科書体 NP-R" w:hint="eastAsia"/>
          </w:rPr>
        </w:sdtEndPr>
        <w:sdtContent>
          <w:p w14:paraId="09531B94" w14:textId="77F4F992" w:rsidR="00A734E6" w:rsidRPr="00A734E6" w:rsidRDefault="00A734E6">
            <w:pPr>
              <w:pStyle w:val="a5"/>
              <w:jc w:val="center"/>
              <w:rPr>
                <w:rFonts w:ascii="UD デジタル 教科書体 NP-R" w:eastAsia="UD デジタル 教科書体 NP-R" w:hint="eastAsia"/>
              </w:rPr>
            </w:pPr>
            <w:r w:rsidRPr="00A734E6">
              <w:rPr>
                <w:rFonts w:ascii="UD デジタル 教科書体 NP-R" w:eastAsia="UD デジタル 教科書体 NP-R" w:hint="eastAsia"/>
                <w:lang w:val="ja-JP"/>
              </w:rPr>
              <w:t xml:space="preserve"> </w:t>
            </w:r>
            <w:r w:rsidRPr="00A734E6">
              <w:rPr>
                <w:rFonts w:ascii="UD デジタル 教科書体 NP-R" w:eastAsia="UD デジタル 教科書体 NP-R" w:hint="eastAsia"/>
                <w:b/>
                <w:bCs/>
                <w:sz w:val="24"/>
                <w:szCs w:val="24"/>
              </w:rPr>
              <w:fldChar w:fldCharType="begin"/>
            </w:r>
            <w:r w:rsidRPr="00A734E6">
              <w:rPr>
                <w:rFonts w:ascii="UD デジタル 教科書体 NP-R" w:eastAsia="UD デジタル 教科書体 NP-R" w:hint="eastAsia"/>
                <w:b/>
                <w:bCs/>
              </w:rPr>
              <w:instrText>PAGE</w:instrText>
            </w:r>
            <w:r w:rsidRPr="00A734E6">
              <w:rPr>
                <w:rFonts w:ascii="UD デジタル 教科書体 NP-R" w:eastAsia="UD デジタル 教科書体 NP-R" w:hint="eastAsia"/>
                <w:b/>
                <w:bCs/>
                <w:sz w:val="24"/>
                <w:szCs w:val="24"/>
              </w:rPr>
              <w:fldChar w:fldCharType="separate"/>
            </w:r>
            <w:r w:rsidRPr="00A734E6">
              <w:rPr>
                <w:rFonts w:ascii="UD デジタル 教科書体 NP-R" w:eastAsia="UD デジタル 教科書体 NP-R" w:hint="eastAsia"/>
                <w:b/>
                <w:bCs/>
                <w:lang w:val="ja-JP"/>
              </w:rPr>
              <w:t>2</w:t>
            </w:r>
            <w:r w:rsidRPr="00A734E6">
              <w:rPr>
                <w:rFonts w:ascii="UD デジタル 教科書体 NP-R" w:eastAsia="UD デジタル 教科書体 NP-R" w:hint="eastAsia"/>
                <w:b/>
                <w:bCs/>
                <w:sz w:val="24"/>
                <w:szCs w:val="24"/>
              </w:rPr>
              <w:fldChar w:fldCharType="end"/>
            </w:r>
            <w:r w:rsidRPr="00A734E6">
              <w:rPr>
                <w:rFonts w:ascii="UD デジタル 教科書体 NP-R" w:eastAsia="UD デジタル 教科書体 NP-R" w:hint="eastAsia"/>
                <w:lang w:val="ja-JP"/>
              </w:rPr>
              <w:t xml:space="preserve"> / </w:t>
            </w:r>
            <w:r w:rsidRPr="00A734E6">
              <w:rPr>
                <w:rFonts w:ascii="UD デジタル 教科書体 NP-R" w:eastAsia="UD デジタル 教科書体 NP-R" w:hint="eastAsia"/>
                <w:b/>
                <w:bCs/>
                <w:sz w:val="24"/>
                <w:szCs w:val="24"/>
              </w:rPr>
              <w:fldChar w:fldCharType="begin"/>
            </w:r>
            <w:r w:rsidRPr="00A734E6">
              <w:rPr>
                <w:rFonts w:ascii="UD デジタル 教科書体 NP-R" w:eastAsia="UD デジタル 教科書体 NP-R" w:hint="eastAsia"/>
                <w:b/>
                <w:bCs/>
              </w:rPr>
              <w:instrText>NUMPAGES</w:instrText>
            </w:r>
            <w:r w:rsidRPr="00A734E6">
              <w:rPr>
                <w:rFonts w:ascii="UD デジタル 教科書体 NP-R" w:eastAsia="UD デジタル 教科書体 NP-R" w:hint="eastAsia"/>
                <w:b/>
                <w:bCs/>
                <w:sz w:val="24"/>
                <w:szCs w:val="24"/>
              </w:rPr>
              <w:fldChar w:fldCharType="separate"/>
            </w:r>
            <w:r w:rsidRPr="00A734E6">
              <w:rPr>
                <w:rFonts w:ascii="UD デジタル 教科書体 NP-R" w:eastAsia="UD デジタル 教科書体 NP-R" w:hint="eastAsia"/>
                <w:b/>
                <w:bCs/>
                <w:lang w:val="ja-JP"/>
              </w:rPr>
              <w:t>2</w:t>
            </w:r>
            <w:r w:rsidRPr="00A734E6">
              <w:rPr>
                <w:rFonts w:ascii="UD デジタル 教科書体 NP-R" w:eastAsia="UD デジタル 教科書体 NP-R" w:hint="eastAsia"/>
                <w:b/>
                <w:bCs/>
                <w:sz w:val="24"/>
                <w:szCs w:val="24"/>
              </w:rPr>
              <w:fldChar w:fldCharType="end"/>
            </w:r>
          </w:p>
        </w:sdtContent>
      </w:sdt>
    </w:sdtContent>
  </w:sdt>
  <w:p w14:paraId="142B6AF7" w14:textId="77777777" w:rsidR="00A734E6" w:rsidRDefault="00A734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8B2E" w14:textId="77777777" w:rsidR="00A734E6" w:rsidRDefault="00A734E6" w:rsidP="00A734E6">
      <w:r>
        <w:separator/>
      </w:r>
    </w:p>
  </w:footnote>
  <w:footnote w:type="continuationSeparator" w:id="0">
    <w:p w14:paraId="51F23C97" w14:textId="77777777" w:rsidR="00A734E6" w:rsidRDefault="00A734E6" w:rsidP="00A73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86"/>
    <w:rsid w:val="000A0CCF"/>
    <w:rsid w:val="000A2586"/>
    <w:rsid w:val="000E4356"/>
    <w:rsid w:val="00617D41"/>
    <w:rsid w:val="006F65DB"/>
    <w:rsid w:val="00A734E6"/>
    <w:rsid w:val="00C608A4"/>
    <w:rsid w:val="00EB0871"/>
    <w:rsid w:val="00ED0636"/>
    <w:rsid w:val="00F0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9C6B95"/>
  <w15:chartTrackingRefBased/>
  <w15:docId w15:val="{2C21C3C3-EDF8-40C0-AE43-3773A7F2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4E6"/>
    <w:pPr>
      <w:tabs>
        <w:tab w:val="center" w:pos="4252"/>
        <w:tab w:val="right" w:pos="8504"/>
      </w:tabs>
      <w:snapToGrid w:val="0"/>
    </w:pPr>
  </w:style>
  <w:style w:type="character" w:customStyle="1" w:styleId="a4">
    <w:name w:val="ヘッダー (文字)"/>
    <w:basedOn w:val="a0"/>
    <w:link w:val="a3"/>
    <w:uiPriority w:val="99"/>
    <w:rsid w:val="00A734E6"/>
  </w:style>
  <w:style w:type="paragraph" w:styleId="a5">
    <w:name w:val="footer"/>
    <w:basedOn w:val="a"/>
    <w:link w:val="a6"/>
    <w:uiPriority w:val="99"/>
    <w:unhideWhenUsed/>
    <w:rsid w:val="00A734E6"/>
    <w:pPr>
      <w:tabs>
        <w:tab w:val="center" w:pos="4252"/>
        <w:tab w:val="right" w:pos="8504"/>
      </w:tabs>
      <w:snapToGrid w:val="0"/>
    </w:pPr>
  </w:style>
  <w:style w:type="character" w:customStyle="1" w:styleId="a6">
    <w:name w:val="フッター (文字)"/>
    <w:basedOn w:val="a0"/>
    <w:link w:val="a5"/>
    <w:uiPriority w:val="99"/>
    <w:rsid w:val="00A7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SN2019106</dc:creator>
  <cp:keywords/>
  <dc:description/>
  <cp:lastModifiedBy>SN2019106</cp:lastModifiedBy>
  <cp:revision>4</cp:revision>
  <dcterms:created xsi:type="dcterms:W3CDTF">2025-12-22T07:42:00Z</dcterms:created>
  <dcterms:modified xsi:type="dcterms:W3CDTF">2025-12-23T08:28:00Z</dcterms:modified>
</cp:coreProperties>
</file>