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E9C1" w14:textId="000BE6C6" w:rsidR="00051167" w:rsidRPr="00054AFB" w:rsidRDefault="005D6862" w:rsidP="00DA63C5">
      <w:pPr>
        <w:jc w:val="center"/>
        <w:rPr>
          <w:rFonts w:ascii="UD デジタル 教科書体 NP-R" w:eastAsia="UD デジタル 教科書体 NP-R"/>
          <w:b/>
          <w:bCs/>
        </w:rPr>
      </w:pPr>
      <w:r w:rsidRPr="00054AFB">
        <w:rPr>
          <w:rFonts w:ascii="UD デジタル 教科書体 NP-R" w:eastAsia="UD デジタル 教科書体 NP-R" w:hint="eastAsia"/>
          <w:b/>
          <w:bCs/>
        </w:rPr>
        <w:t>提案書を採用するための</w:t>
      </w:r>
      <w:r w:rsidR="00102D27" w:rsidRPr="00054AFB">
        <w:rPr>
          <w:rFonts w:ascii="UD デジタル 教科書体 NP-R" w:eastAsia="UD デジタル 教科書体 NP-R" w:hint="eastAsia"/>
          <w:b/>
          <w:bCs/>
        </w:rPr>
        <w:t>評価</w:t>
      </w:r>
      <w:r w:rsidRPr="00054AFB">
        <w:rPr>
          <w:rFonts w:ascii="UD デジタル 教科書体 NP-R" w:eastAsia="UD デジタル 教科書体 NP-R" w:hint="eastAsia"/>
          <w:b/>
          <w:bCs/>
        </w:rPr>
        <w:t>基準</w:t>
      </w:r>
      <w:r w:rsidR="00102D27" w:rsidRPr="00054AFB">
        <w:rPr>
          <w:rFonts w:ascii="UD デジタル 教科書体 NP-R" w:eastAsia="UD デジタル 教科書体 NP-R" w:hint="eastAsia"/>
          <w:b/>
          <w:bCs/>
        </w:rPr>
        <w:t>等</w:t>
      </w:r>
    </w:p>
    <w:p w14:paraId="26F53846" w14:textId="77777777" w:rsidR="00DA63C5" w:rsidRDefault="00DA63C5" w:rsidP="00E13B12">
      <w:pPr>
        <w:jc w:val="left"/>
        <w:rPr>
          <w:rFonts w:ascii="UD デジタル 教科書体 NP-R" w:eastAsia="UD デジタル 教科書体 NP-R"/>
        </w:rPr>
      </w:pPr>
    </w:p>
    <w:p w14:paraId="74911991" w14:textId="09AC0A8F" w:rsidR="00E13B12" w:rsidRPr="00E13B12" w:rsidRDefault="00E13B12" w:rsidP="00E13B12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1)</w:t>
      </w:r>
      <w:r>
        <w:rPr>
          <w:rFonts w:ascii="UD デジタル 教科書体 NP-R" w:eastAsia="UD デジタル 教科書体 NP-R" w:hint="eastAsia"/>
        </w:rPr>
        <w:t xml:space="preserve"> 審査項目及び評価基準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551"/>
        <w:gridCol w:w="986"/>
      </w:tblGrid>
      <w:tr w:rsidR="00DA63C5" w:rsidRPr="00DA6598" w14:paraId="4518D8D7" w14:textId="02CF9067" w:rsidTr="00E13B12">
        <w:trPr>
          <w:trHeight w:val="332"/>
        </w:trPr>
        <w:tc>
          <w:tcPr>
            <w:tcW w:w="1980" w:type="dxa"/>
            <w:shd w:val="clear" w:color="auto" w:fill="FFFF00"/>
            <w:vAlign w:val="center"/>
          </w:tcPr>
          <w:p w14:paraId="1F1F7B45" w14:textId="1948C738" w:rsidR="00DA63C5" w:rsidRPr="00DA6598" w:rsidRDefault="00DA63C5" w:rsidP="005D6862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評価項目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5C8BBB8" w14:textId="07DF37BE" w:rsidR="00DA63C5" w:rsidRPr="00DA6598" w:rsidRDefault="00DA63C5" w:rsidP="005D6862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評価の視点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50D6376B" w14:textId="47EC3542" w:rsidR="00DA63C5" w:rsidRPr="00DA6598" w:rsidRDefault="00DA63C5" w:rsidP="005D6862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指標</w:t>
            </w:r>
          </w:p>
        </w:tc>
        <w:tc>
          <w:tcPr>
            <w:tcW w:w="986" w:type="dxa"/>
            <w:shd w:val="clear" w:color="auto" w:fill="FFFF00"/>
            <w:vAlign w:val="center"/>
          </w:tcPr>
          <w:p w14:paraId="6FE35EA9" w14:textId="73BF2A38" w:rsidR="00DA63C5" w:rsidRPr="00DA6598" w:rsidRDefault="00102D27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</w:p>
        </w:tc>
      </w:tr>
      <w:tr w:rsidR="00DA63C5" w:rsidRPr="00DA6598" w14:paraId="7DBEDB5F" w14:textId="55A418CE" w:rsidTr="00E13B12">
        <w:trPr>
          <w:trHeight w:val="522"/>
        </w:trPr>
        <w:tc>
          <w:tcPr>
            <w:tcW w:w="1980" w:type="dxa"/>
            <w:vAlign w:val="center"/>
          </w:tcPr>
          <w:p w14:paraId="65438931" w14:textId="49BCC3C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実績</w:t>
            </w:r>
          </w:p>
        </w:tc>
        <w:tc>
          <w:tcPr>
            <w:tcW w:w="2977" w:type="dxa"/>
            <w:vAlign w:val="center"/>
          </w:tcPr>
          <w:p w14:paraId="6AF31BE0" w14:textId="0AC9D566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業務の実績はどれくらいか</w:t>
            </w:r>
          </w:p>
        </w:tc>
        <w:tc>
          <w:tcPr>
            <w:tcW w:w="2551" w:type="dxa"/>
            <w:vAlign w:val="center"/>
          </w:tcPr>
          <w:p w14:paraId="0B8162FB" w14:textId="0DF6A5FF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直近の実績数</w:t>
            </w:r>
          </w:p>
        </w:tc>
        <w:tc>
          <w:tcPr>
            <w:tcW w:w="986" w:type="dxa"/>
            <w:vAlign w:val="center"/>
          </w:tcPr>
          <w:p w14:paraId="135877DF" w14:textId="011736BA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10</w:t>
            </w:r>
          </w:p>
        </w:tc>
      </w:tr>
      <w:tr w:rsidR="00DA63C5" w:rsidRPr="00DA6598" w14:paraId="2F9D162E" w14:textId="61EA682E" w:rsidTr="00E13B12">
        <w:trPr>
          <w:trHeight w:val="571"/>
        </w:trPr>
        <w:tc>
          <w:tcPr>
            <w:tcW w:w="1980" w:type="dxa"/>
            <w:vAlign w:val="center"/>
          </w:tcPr>
          <w:p w14:paraId="1DF2C174" w14:textId="2D62150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業務の理解度</w:t>
            </w:r>
          </w:p>
        </w:tc>
        <w:tc>
          <w:tcPr>
            <w:tcW w:w="2977" w:type="dxa"/>
            <w:vAlign w:val="center"/>
          </w:tcPr>
          <w:p w14:paraId="04F42F06" w14:textId="6C3DB8E5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業務の理解度は十分か</w:t>
            </w:r>
          </w:p>
        </w:tc>
        <w:tc>
          <w:tcPr>
            <w:tcW w:w="2551" w:type="dxa"/>
            <w:vAlign w:val="center"/>
          </w:tcPr>
          <w:p w14:paraId="26BCAF48" w14:textId="001D8368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業務実施方針の内容</w:t>
            </w:r>
          </w:p>
        </w:tc>
        <w:tc>
          <w:tcPr>
            <w:tcW w:w="986" w:type="dxa"/>
            <w:vAlign w:val="center"/>
          </w:tcPr>
          <w:p w14:paraId="78ABA7F7" w14:textId="27F2CA62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15</w:t>
            </w:r>
          </w:p>
        </w:tc>
      </w:tr>
      <w:tr w:rsidR="00DA63C5" w:rsidRPr="00DA6598" w14:paraId="30FE5243" w14:textId="5C3EEBA6" w:rsidTr="00E13B12">
        <w:trPr>
          <w:trHeight w:val="551"/>
        </w:trPr>
        <w:tc>
          <w:tcPr>
            <w:tcW w:w="1980" w:type="dxa"/>
            <w:vMerge w:val="restart"/>
            <w:vAlign w:val="center"/>
          </w:tcPr>
          <w:p w14:paraId="38689EF4" w14:textId="7ECD318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提案内容の</w:t>
            </w:r>
            <w:r w:rsidR="00B91F0B">
              <w:rPr>
                <w:rFonts w:ascii="UD デジタル 教科書体 NP-R" w:eastAsia="UD デジタル 教科書体 NP-R" w:hint="eastAsia"/>
              </w:rPr>
              <w:t>的確</w:t>
            </w:r>
            <w:r w:rsidRPr="00DA6598">
              <w:rPr>
                <w:rFonts w:ascii="UD デジタル 教科書体 NP-R" w:eastAsia="UD デジタル 教科書体 NP-R" w:hint="eastAsia"/>
              </w:rPr>
              <w:t>性</w:t>
            </w:r>
          </w:p>
        </w:tc>
        <w:tc>
          <w:tcPr>
            <w:tcW w:w="2977" w:type="dxa"/>
            <w:vAlign w:val="center"/>
          </w:tcPr>
          <w:p w14:paraId="20A6D1FB" w14:textId="7813C9CC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業務の実施手順等は妥当か</w:t>
            </w:r>
          </w:p>
        </w:tc>
        <w:tc>
          <w:tcPr>
            <w:tcW w:w="2551" w:type="dxa"/>
            <w:vAlign w:val="center"/>
          </w:tcPr>
          <w:p w14:paraId="3AD24DC5" w14:textId="3758CA24" w:rsidR="00DA63C5" w:rsidRPr="00DA6598" w:rsidRDefault="00B91F0B" w:rsidP="005D686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実施フロー</w:t>
            </w:r>
          </w:p>
        </w:tc>
        <w:tc>
          <w:tcPr>
            <w:tcW w:w="986" w:type="dxa"/>
            <w:vAlign w:val="center"/>
          </w:tcPr>
          <w:p w14:paraId="74E31ADD" w14:textId="596B8B6F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15</w:t>
            </w:r>
          </w:p>
        </w:tc>
      </w:tr>
      <w:tr w:rsidR="00DA63C5" w:rsidRPr="00DA6598" w14:paraId="57075758" w14:textId="49159F99" w:rsidTr="00E13B12">
        <w:trPr>
          <w:trHeight w:val="558"/>
        </w:trPr>
        <w:tc>
          <w:tcPr>
            <w:tcW w:w="1980" w:type="dxa"/>
            <w:vMerge/>
            <w:vAlign w:val="center"/>
          </w:tcPr>
          <w:p w14:paraId="27A6AA0F" w14:textId="7777777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7" w:type="dxa"/>
            <w:vAlign w:val="center"/>
          </w:tcPr>
          <w:p w14:paraId="3FD6D37F" w14:textId="1EE3B4BE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学習支援方法は適切か</w:t>
            </w:r>
          </w:p>
        </w:tc>
        <w:tc>
          <w:tcPr>
            <w:tcW w:w="2551" w:type="dxa"/>
            <w:vMerge w:val="restart"/>
            <w:vAlign w:val="center"/>
          </w:tcPr>
          <w:p w14:paraId="2F7C8502" w14:textId="187E92B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主要検討事項</w:t>
            </w:r>
          </w:p>
        </w:tc>
        <w:tc>
          <w:tcPr>
            <w:tcW w:w="986" w:type="dxa"/>
            <w:vAlign w:val="center"/>
          </w:tcPr>
          <w:p w14:paraId="5D989F1A" w14:textId="0F08CAED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15</w:t>
            </w:r>
          </w:p>
        </w:tc>
      </w:tr>
      <w:tr w:rsidR="00DA63C5" w:rsidRPr="00DA6598" w14:paraId="5C414981" w14:textId="0BA27495" w:rsidTr="00E13B12">
        <w:trPr>
          <w:trHeight w:val="553"/>
        </w:trPr>
        <w:tc>
          <w:tcPr>
            <w:tcW w:w="1980" w:type="dxa"/>
            <w:vMerge/>
            <w:vAlign w:val="center"/>
          </w:tcPr>
          <w:p w14:paraId="09842358" w14:textId="7777777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7" w:type="dxa"/>
            <w:vAlign w:val="center"/>
          </w:tcPr>
          <w:p w14:paraId="2D4C9B0C" w14:textId="4DBED3E9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独創性かつ実現性があるか</w:t>
            </w:r>
          </w:p>
        </w:tc>
        <w:tc>
          <w:tcPr>
            <w:tcW w:w="2551" w:type="dxa"/>
            <w:vMerge/>
            <w:vAlign w:val="center"/>
          </w:tcPr>
          <w:p w14:paraId="6EE4D80C" w14:textId="7777777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6" w:type="dxa"/>
            <w:vAlign w:val="center"/>
          </w:tcPr>
          <w:p w14:paraId="725F3232" w14:textId="397E6944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10</w:t>
            </w:r>
          </w:p>
        </w:tc>
      </w:tr>
      <w:tr w:rsidR="00DA63C5" w:rsidRPr="00DA6598" w14:paraId="3FE9EC2A" w14:textId="5AB3BB4F" w:rsidTr="00E13B12">
        <w:trPr>
          <w:trHeight w:val="561"/>
        </w:trPr>
        <w:tc>
          <w:tcPr>
            <w:tcW w:w="1980" w:type="dxa"/>
            <w:vMerge/>
            <w:vAlign w:val="center"/>
          </w:tcPr>
          <w:p w14:paraId="18778769" w14:textId="7777777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7" w:type="dxa"/>
            <w:vAlign w:val="center"/>
          </w:tcPr>
          <w:p w14:paraId="3C92924C" w14:textId="3D4D8808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成果目標は適切か</w:t>
            </w:r>
          </w:p>
        </w:tc>
        <w:tc>
          <w:tcPr>
            <w:tcW w:w="2551" w:type="dxa"/>
            <w:vMerge/>
            <w:vAlign w:val="center"/>
          </w:tcPr>
          <w:p w14:paraId="5E034E91" w14:textId="7777777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6" w:type="dxa"/>
            <w:vAlign w:val="center"/>
          </w:tcPr>
          <w:p w14:paraId="3C25A7C8" w14:textId="2D7F70A2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10</w:t>
            </w:r>
          </w:p>
        </w:tc>
      </w:tr>
      <w:tr w:rsidR="00DA63C5" w:rsidRPr="00DA6598" w14:paraId="5EFE828F" w14:textId="18E38D2B" w:rsidTr="00DA63C5">
        <w:trPr>
          <w:trHeight w:val="1080"/>
        </w:trPr>
        <w:tc>
          <w:tcPr>
            <w:tcW w:w="1980" w:type="dxa"/>
            <w:vAlign w:val="center"/>
          </w:tcPr>
          <w:p w14:paraId="4FAEBEF5" w14:textId="43FD1FD1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追加提案</w:t>
            </w:r>
          </w:p>
        </w:tc>
        <w:tc>
          <w:tcPr>
            <w:tcW w:w="2977" w:type="dxa"/>
            <w:vAlign w:val="center"/>
          </w:tcPr>
          <w:p w14:paraId="7DE09DBC" w14:textId="644F88B7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業務効率につながる独自の提案</w:t>
            </w:r>
            <w:r w:rsidR="00B91F0B">
              <w:rPr>
                <w:rFonts w:ascii="UD デジタル 教科書体 NP-R" w:eastAsia="UD デジタル 教科書体 NP-R" w:hint="eastAsia"/>
              </w:rPr>
              <w:t>や</w:t>
            </w:r>
            <w:r w:rsidRPr="00DA6598">
              <w:rPr>
                <w:rFonts w:ascii="UD デジタル 教科書体 NP-R" w:eastAsia="UD デジタル 教科書体 NP-R" w:hint="eastAsia"/>
              </w:rPr>
              <w:t>、学習以外の要素の取組があるか</w:t>
            </w:r>
          </w:p>
        </w:tc>
        <w:tc>
          <w:tcPr>
            <w:tcW w:w="2551" w:type="dxa"/>
            <w:vAlign w:val="center"/>
          </w:tcPr>
          <w:p w14:paraId="2D10223E" w14:textId="2CFBB480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上記提案のほかに魅力ある提案</w:t>
            </w:r>
          </w:p>
        </w:tc>
        <w:tc>
          <w:tcPr>
            <w:tcW w:w="986" w:type="dxa"/>
            <w:vAlign w:val="center"/>
          </w:tcPr>
          <w:p w14:paraId="6CAB776C" w14:textId="588D6EB2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10</w:t>
            </w:r>
          </w:p>
        </w:tc>
      </w:tr>
      <w:tr w:rsidR="00DA63C5" w:rsidRPr="00DA6598" w14:paraId="3840004A" w14:textId="36248458" w:rsidTr="00E13B12">
        <w:trPr>
          <w:trHeight w:val="598"/>
        </w:trPr>
        <w:tc>
          <w:tcPr>
            <w:tcW w:w="1980" w:type="dxa"/>
            <w:vAlign w:val="center"/>
          </w:tcPr>
          <w:p w14:paraId="64E38036" w14:textId="3C84115D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価格（費用）</w:t>
            </w:r>
          </w:p>
        </w:tc>
        <w:tc>
          <w:tcPr>
            <w:tcW w:w="2977" w:type="dxa"/>
            <w:vAlign w:val="center"/>
          </w:tcPr>
          <w:p w14:paraId="06BA96C6" w14:textId="3DD83025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業務に要する費用</w:t>
            </w:r>
          </w:p>
        </w:tc>
        <w:tc>
          <w:tcPr>
            <w:tcW w:w="2551" w:type="dxa"/>
            <w:vAlign w:val="center"/>
          </w:tcPr>
          <w:p w14:paraId="3F36E6C6" w14:textId="7260BE56" w:rsidR="00DA63C5" w:rsidRPr="00DA6598" w:rsidRDefault="00DA63C5" w:rsidP="005D6862">
            <w:pPr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参考見積書</w:t>
            </w:r>
          </w:p>
        </w:tc>
        <w:tc>
          <w:tcPr>
            <w:tcW w:w="986" w:type="dxa"/>
            <w:vAlign w:val="center"/>
          </w:tcPr>
          <w:p w14:paraId="31F5F08C" w14:textId="5CEE4C83" w:rsidR="00DA63C5" w:rsidRPr="00DA6598" w:rsidRDefault="00DA63C5" w:rsidP="00DA63C5">
            <w:pPr>
              <w:jc w:val="center"/>
              <w:rPr>
                <w:rFonts w:ascii="UD デジタル 教科書体 NP-R" w:eastAsia="UD デジタル 教科書体 NP-R"/>
              </w:rPr>
            </w:pPr>
            <w:r w:rsidRPr="00DA6598">
              <w:rPr>
                <w:rFonts w:ascii="UD デジタル 教科書体 NP-R" w:eastAsia="UD デジタル 教科書体 NP-R" w:hint="eastAsia"/>
              </w:rPr>
              <w:t>15</w:t>
            </w:r>
          </w:p>
        </w:tc>
      </w:tr>
    </w:tbl>
    <w:p w14:paraId="2175DF05" w14:textId="77777777" w:rsidR="005D6862" w:rsidRPr="00DA6598" w:rsidRDefault="005D6862">
      <w:pPr>
        <w:rPr>
          <w:rFonts w:ascii="UD デジタル 教科書体 NP-R" w:eastAsia="UD デジタル 教科書体 NP-R"/>
        </w:rPr>
      </w:pPr>
    </w:p>
    <w:p w14:paraId="1D8EC6A4" w14:textId="43D79395" w:rsidR="005D6862" w:rsidRDefault="00E13B1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2)</w:t>
      </w:r>
      <w:r>
        <w:rPr>
          <w:rFonts w:ascii="UD デジタル 教科書体 NP-R" w:eastAsia="UD デジタル 教科書体 NP-R" w:hint="eastAsia"/>
        </w:rPr>
        <w:t xml:space="preserve"> 審査方法</w:t>
      </w:r>
    </w:p>
    <w:p w14:paraId="47120F8B" w14:textId="2AAFAAC1" w:rsidR="00E13B12" w:rsidRDefault="00E13B1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次の①と②の得点の合計を審査の得点とする。</w:t>
      </w:r>
    </w:p>
    <w:p w14:paraId="374F6A36" w14:textId="50BBF9B8" w:rsidR="00E13B12" w:rsidRDefault="00E13B1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① 価格（費用）以外の評価項目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394"/>
        <w:gridCol w:w="2687"/>
      </w:tblGrid>
      <w:tr w:rsidR="00E13B12" w14:paraId="1DB59C0F" w14:textId="77777777" w:rsidTr="00A03BED">
        <w:tc>
          <w:tcPr>
            <w:tcW w:w="5386" w:type="dxa"/>
            <w:gridSpan w:val="2"/>
            <w:shd w:val="clear" w:color="auto" w:fill="FFFF00"/>
            <w:vAlign w:val="center"/>
          </w:tcPr>
          <w:p w14:paraId="4A6C879C" w14:textId="39224550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評価</w:t>
            </w:r>
          </w:p>
        </w:tc>
        <w:tc>
          <w:tcPr>
            <w:tcW w:w="2687" w:type="dxa"/>
            <w:shd w:val="clear" w:color="auto" w:fill="FFFF00"/>
            <w:vAlign w:val="center"/>
          </w:tcPr>
          <w:p w14:paraId="409B37B9" w14:textId="74A1910D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得点</w:t>
            </w:r>
          </w:p>
        </w:tc>
      </w:tr>
      <w:tr w:rsidR="00E13B12" w14:paraId="2CB16C93" w14:textId="77777777" w:rsidTr="00A03BED">
        <w:tc>
          <w:tcPr>
            <w:tcW w:w="992" w:type="dxa"/>
            <w:vAlign w:val="center"/>
          </w:tcPr>
          <w:p w14:paraId="5B30BBD9" w14:textId="2366420F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Ａ</w:t>
            </w:r>
          </w:p>
        </w:tc>
        <w:tc>
          <w:tcPr>
            <w:tcW w:w="4394" w:type="dxa"/>
            <w:vAlign w:val="center"/>
          </w:tcPr>
          <w:p w14:paraId="77A349D9" w14:textId="4C006842" w:rsidR="00E13B12" w:rsidRDefault="00E13B12" w:rsidP="00E13B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当該評価項目において優れている</w:t>
            </w:r>
          </w:p>
        </w:tc>
        <w:tc>
          <w:tcPr>
            <w:tcW w:w="2687" w:type="dxa"/>
            <w:vAlign w:val="center"/>
          </w:tcPr>
          <w:p w14:paraId="4E54F7C0" w14:textId="29BED6CA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×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1.0</w:t>
            </w:r>
          </w:p>
        </w:tc>
      </w:tr>
      <w:tr w:rsidR="00E13B12" w14:paraId="75BBED88" w14:textId="77777777" w:rsidTr="00A03BED">
        <w:tc>
          <w:tcPr>
            <w:tcW w:w="992" w:type="dxa"/>
            <w:vAlign w:val="center"/>
          </w:tcPr>
          <w:p w14:paraId="2D9F057E" w14:textId="44A60A4F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Ｂ</w:t>
            </w:r>
          </w:p>
        </w:tc>
        <w:tc>
          <w:tcPr>
            <w:tcW w:w="4394" w:type="dxa"/>
            <w:vAlign w:val="center"/>
          </w:tcPr>
          <w:p w14:paraId="48A26E31" w14:textId="58DD1DE1" w:rsidR="00E13B12" w:rsidRDefault="00E13B12" w:rsidP="00E13B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当該評価項目においてやや優れている</w:t>
            </w:r>
          </w:p>
        </w:tc>
        <w:tc>
          <w:tcPr>
            <w:tcW w:w="2687" w:type="dxa"/>
            <w:vAlign w:val="center"/>
          </w:tcPr>
          <w:p w14:paraId="1A6A2937" w14:textId="319E6E60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×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0.8</w:t>
            </w:r>
          </w:p>
        </w:tc>
      </w:tr>
      <w:tr w:rsidR="00E13B12" w14:paraId="292768A7" w14:textId="77777777" w:rsidTr="00A03BED">
        <w:tc>
          <w:tcPr>
            <w:tcW w:w="992" w:type="dxa"/>
            <w:vAlign w:val="center"/>
          </w:tcPr>
          <w:p w14:paraId="45947058" w14:textId="30E65CCE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Ｃ</w:t>
            </w:r>
          </w:p>
        </w:tc>
        <w:tc>
          <w:tcPr>
            <w:tcW w:w="4394" w:type="dxa"/>
            <w:vAlign w:val="center"/>
          </w:tcPr>
          <w:p w14:paraId="6AA6B635" w14:textId="71E2502D" w:rsidR="00E13B12" w:rsidRDefault="00E13B12" w:rsidP="00E13B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当該評価項目において普通である</w:t>
            </w:r>
          </w:p>
        </w:tc>
        <w:tc>
          <w:tcPr>
            <w:tcW w:w="2687" w:type="dxa"/>
            <w:vAlign w:val="center"/>
          </w:tcPr>
          <w:p w14:paraId="18A91215" w14:textId="7DCBC56F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×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0.6</w:t>
            </w:r>
          </w:p>
        </w:tc>
      </w:tr>
      <w:tr w:rsidR="00E13B12" w14:paraId="75BA560B" w14:textId="77777777" w:rsidTr="00A03BED">
        <w:tc>
          <w:tcPr>
            <w:tcW w:w="992" w:type="dxa"/>
            <w:vAlign w:val="center"/>
          </w:tcPr>
          <w:p w14:paraId="67E68AE9" w14:textId="10831817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Ｄ</w:t>
            </w:r>
          </w:p>
        </w:tc>
        <w:tc>
          <w:tcPr>
            <w:tcW w:w="4394" w:type="dxa"/>
            <w:vAlign w:val="center"/>
          </w:tcPr>
          <w:p w14:paraId="126BE7FC" w14:textId="2F6D2C70" w:rsidR="00E13B12" w:rsidRDefault="00E13B12" w:rsidP="00E13B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当該評価項目においてやや劣っている</w:t>
            </w:r>
          </w:p>
        </w:tc>
        <w:tc>
          <w:tcPr>
            <w:tcW w:w="2687" w:type="dxa"/>
            <w:vAlign w:val="center"/>
          </w:tcPr>
          <w:p w14:paraId="50AF7222" w14:textId="09D5C596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×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0.4</w:t>
            </w:r>
          </w:p>
        </w:tc>
      </w:tr>
      <w:tr w:rsidR="00E13B12" w14:paraId="4FAC4D72" w14:textId="77777777" w:rsidTr="00A03BED">
        <w:tc>
          <w:tcPr>
            <w:tcW w:w="992" w:type="dxa"/>
            <w:vAlign w:val="center"/>
          </w:tcPr>
          <w:p w14:paraId="0883E015" w14:textId="103FE840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Ｅ</w:t>
            </w:r>
          </w:p>
        </w:tc>
        <w:tc>
          <w:tcPr>
            <w:tcW w:w="4394" w:type="dxa"/>
            <w:vAlign w:val="center"/>
          </w:tcPr>
          <w:p w14:paraId="46383150" w14:textId="0AEC1811" w:rsidR="00E13B12" w:rsidRDefault="00E13B12" w:rsidP="00E13B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当該評価項目において劣っている</w:t>
            </w:r>
          </w:p>
        </w:tc>
        <w:tc>
          <w:tcPr>
            <w:tcW w:w="2687" w:type="dxa"/>
            <w:vAlign w:val="center"/>
          </w:tcPr>
          <w:p w14:paraId="74C89FED" w14:textId="36549D3D" w:rsidR="00E13B12" w:rsidRDefault="00E13B12" w:rsidP="00E13B1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配点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×</w:t>
            </w:r>
            <w:r w:rsidR="00A03BED"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0.2</w:t>
            </w:r>
          </w:p>
        </w:tc>
      </w:tr>
    </w:tbl>
    <w:p w14:paraId="6DEFFE36" w14:textId="77777777" w:rsidR="00E13B12" w:rsidRPr="00DA6598" w:rsidRDefault="00E13B12">
      <w:pPr>
        <w:rPr>
          <w:rFonts w:ascii="UD デジタル 教科書体 NP-R" w:eastAsia="UD デジタル 教科書体 NP-R"/>
        </w:rPr>
      </w:pPr>
    </w:p>
    <w:p w14:paraId="1353E878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②</w:t>
      </w:r>
      <w:r w:rsidRPr="007C6BB4">
        <w:rPr>
          <w:rFonts w:ascii="UD デジタル 教科書体 NP-R" w:eastAsia="UD デジタル 教科書体 NP-R"/>
        </w:rPr>
        <w:t xml:space="preserve"> 実績による得点の算出方法</w:t>
      </w:r>
    </w:p>
    <w:p w14:paraId="150A0310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　　実績の得点</w:t>
      </w:r>
      <w:r w:rsidRPr="007C6BB4">
        <w:rPr>
          <w:rFonts w:ascii="UD デジタル 教科書体 NP-R" w:eastAsia="UD デジタル 教科書体 NP-R"/>
        </w:rPr>
        <w:t xml:space="preserve"> ＝ 配点 </w:t>
      </w:r>
      <w:r w:rsidRPr="007C6BB4">
        <w:rPr>
          <w:rFonts w:ascii="UD デジタル 教科書体 NP-R" w:eastAsia="UD デジタル 教科書体 NP-R"/>
        </w:rPr>
        <w:t>×</w:t>
      </w:r>
      <w:r w:rsidRPr="007C6BB4">
        <w:rPr>
          <w:rFonts w:ascii="UD デジタル 教科書体 NP-R" w:eastAsia="UD デジタル 教科書体 NP-R"/>
        </w:rPr>
        <w:t xml:space="preserve"> 当該実績数 / 最大実績数</w:t>
      </w:r>
    </w:p>
    <w:p w14:paraId="3C242A85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　　（小数点以下第</w:t>
      </w:r>
      <w:r w:rsidRPr="007C6BB4">
        <w:rPr>
          <w:rFonts w:ascii="UD デジタル 教科書体 NP-R" w:eastAsia="UD デジタル 教科書体 NP-R"/>
        </w:rPr>
        <w:t>1位を四捨五入する）</w:t>
      </w:r>
    </w:p>
    <w:p w14:paraId="52800283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</w:p>
    <w:p w14:paraId="13ED3F66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③</w:t>
      </w:r>
      <w:r w:rsidRPr="007C6BB4">
        <w:rPr>
          <w:rFonts w:ascii="UD デジタル 教科書体 NP-R" w:eastAsia="UD デジタル 教科書体 NP-R"/>
        </w:rPr>
        <w:t xml:space="preserve"> 価格（費用）による得点の算出方法</w:t>
      </w:r>
    </w:p>
    <w:p w14:paraId="0FA5DD70" w14:textId="77777777" w:rsidR="007C6BB4" w:rsidRPr="007C6BB4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　　価格（費用）の得点</w:t>
      </w:r>
      <w:r w:rsidRPr="007C6BB4">
        <w:rPr>
          <w:rFonts w:ascii="UD デジタル 教科書体 NP-R" w:eastAsia="UD デジタル 教科書体 NP-R"/>
        </w:rPr>
        <w:t xml:space="preserve"> ＝ 配点 </w:t>
      </w:r>
      <w:r w:rsidRPr="007C6BB4">
        <w:rPr>
          <w:rFonts w:ascii="UD デジタル 教科書体 NP-R" w:eastAsia="UD デジタル 教科書体 NP-R"/>
        </w:rPr>
        <w:t>×</w:t>
      </w:r>
      <w:r w:rsidRPr="007C6BB4">
        <w:rPr>
          <w:rFonts w:ascii="UD デジタル 教科書体 NP-R" w:eastAsia="UD デジタル 教科書体 NP-R"/>
        </w:rPr>
        <w:t xml:space="preserve"> 最低見積額 / 当該見積額</w:t>
      </w:r>
    </w:p>
    <w:p w14:paraId="7C4311C9" w14:textId="692CB9B2" w:rsidR="00E13B12" w:rsidRPr="00DA6598" w:rsidRDefault="007C6BB4" w:rsidP="007C6BB4">
      <w:pPr>
        <w:rPr>
          <w:rFonts w:ascii="UD デジタル 教科書体 NP-R" w:eastAsia="UD デジタル 教科書体 NP-R"/>
        </w:rPr>
      </w:pPr>
      <w:r w:rsidRPr="007C6BB4">
        <w:rPr>
          <w:rFonts w:ascii="UD デジタル 教科書体 NP-R" w:eastAsia="UD デジタル 教科書体 NP-R" w:hint="eastAsia"/>
        </w:rPr>
        <w:t xml:space="preserve">　　　（小数点以下第</w:t>
      </w:r>
      <w:r w:rsidRPr="007C6BB4">
        <w:rPr>
          <w:rFonts w:ascii="UD デジタル 教科書体 NP-R" w:eastAsia="UD デジタル 教科書体 NP-R"/>
        </w:rPr>
        <w:t>1位を四捨五入する）</w:t>
      </w:r>
    </w:p>
    <w:sectPr w:rsidR="00E13B12" w:rsidRPr="00DA6598" w:rsidSect="005F08FC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2963" w14:textId="77777777" w:rsidR="005D6862" w:rsidRDefault="005D6862" w:rsidP="005D6862">
      <w:r>
        <w:separator/>
      </w:r>
    </w:p>
  </w:endnote>
  <w:endnote w:type="continuationSeparator" w:id="0">
    <w:p w14:paraId="7087377E" w14:textId="77777777" w:rsidR="005D6862" w:rsidRDefault="005D6862" w:rsidP="005D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6F01" w14:textId="77777777" w:rsidR="005D6862" w:rsidRDefault="005D6862" w:rsidP="005D6862">
      <w:r>
        <w:separator/>
      </w:r>
    </w:p>
  </w:footnote>
  <w:footnote w:type="continuationSeparator" w:id="0">
    <w:p w14:paraId="69008071" w14:textId="77777777" w:rsidR="005D6862" w:rsidRDefault="005D6862" w:rsidP="005D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2F0" w14:textId="05952359" w:rsidR="00BC3BAD" w:rsidRPr="00BC3BAD" w:rsidRDefault="00BC3BAD">
    <w:pPr>
      <w:pStyle w:val="a3"/>
      <w:rPr>
        <w:rFonts w:ascii="UD デジタル 教科書体 NP-R" w:eastAsia="UD デジタル 教科書体 NP-R"/>
        <w:szCs w:val="21"/>
      </w:rPr>
    </w:pPr>
    <w:r w:rsidRPr="00BC3BAD">
      <w:rPr>
        <w:rFonts w:ascii="UD デジタル 教科書体 NP-R" w:eastAsia="UD デジタル 教科書体 NP-R" w:hint="eastAsia"/>
        <w:szCs w:val="21"/>
      </w:rPr>
      <w:t>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C8"/>
    <w:rsid w:val="00051167"/>
    <w:rsid w:val="00054AFB"/>
    <w:rsid w:val="000673C8"/>
    <w:rsid w:val="00102D27"/>
    <w:rsid w:val="005D6862"/>
    <w:rsid w:val="005F08FC"/>
    <w:rsid w:val="007666DC"/>
    <w:rsid w:val="007C6BB4"/>
    <w:rsid w:val="007E20D8"/>
    <w:rsid w:val="008C3207"/>
    <w:rsid w:val="008C5951"/>
    <w:rsid w:val="00A03BED"/>
    <w:rsid w:val="00B91F0B"/>
    <w:rsid w:val="00BC3BAD"/>
    <w:rsid w:val="00DA63C5"/>
    <w:rsid w:val="00DA6598"/>
    <w:rsid w:val="00E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CDE48"/>
  <w15:chartTrackingRefBased/>
  <w15:docId w15:val="{0CE7246D-9705-47ED-8087-5B4FAEB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862"/>
  </w:style>
  <w:style w:type="paragraph" w:styleId="a5">
    <w:name w:val="footer"/>
    <w:basedOn w:val="a"/>
    <w:link w:val="a6"/>
    <w:uiPriority w:val="99"/>
    <w:unhideWhenUsed/>
    <w:rsid w:val="005D6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862"/>
  </w:style>
  <w:style w:type="table" w:styleId="a7">
    <w:name w:val="Table Grid"/>
    <w:basedOn w:val="a1"/>
    <w:uiPriority w:val="39"/>
    <w:rsid w:val="005D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SN2019106</dc:creator>
  <cp:keywords/>
  <dc:description/>
  <cp:lastModifiedBy>SN2019106</cp:lastModifiedBy>
  <cp:revision>13</cp:revision>
  <cp:lastPrinted>2025-12-23T08:30:00Z</cp:lastPrinted>
  <dcterms:created xsi:type="dcterms:W3CDTF">2025-12-22T09:17:00Z</dcterms:created>
  <dcterms:modified xsi:type="dcterms:W3CDTF">2025-12-24T02:07:00Z</dcterms:modified>
</cp:coreProperties>
</file>