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E091111" w14:textId="77777777" w:rsidR="00167DB9" w:rsidRDefault="00167DB9">
      <w:pPr>
        <w:widowControl/>
        <w:jc w:val="left"/>
      </w:pPr>
      <w:r>
        <w:rPr>
          <w:rFonts w:hint="eastAsia"/>
        </w:rPr>
        <w:t>別記様式第２号（第６条、第８条関係）</w:t>
      </w:r>
    </w:p>
    <w:p w14:paraId="6CE0A1C6" w14:textId="77777777" w:rsidR="00167DB9" w:rsidRDefault="00167DB9">
      <w:pPr>
        <w:widowControl/>
        <w:jc w:val="left"/>
      </w:pPr>
    </w:p>
    <w:p w14:paraId="00AB18A7" w14:textId="1EE7CA26" w:rsidR="00167DB9" w:rsidRDefault="00133748" w:rsidP="00BC7741">
      <w:pPr>
        <w:widowControl/>
        <w:ind w:right="-2"/>
        <w:jc w:val="center"/>
      </w:pPr>
      <w:r>
        <w:rPr>
          <w:rFonts w:hint="eastAsia"/>
        </w:rPr>
        <w:t xml:space="preserve">　　　　　　　　　　　　　　　　　　　　　　　　　　　　　　令和</w:t>
      </w:r>
      <w:r w:rsidR="00BC7741">
        <w:rPr>
          <w:rFonts w:hint="eastAsia"/>
        </w:rPr>
        <w:t xml:space="preserve">　　</w:t>
      </w:r>
      <w:r w:rsidR="00167DB9">
        <w:rPr>
          <w:rFonts w:hint="eastAsia"/>
        </w:rPr>
        <w:t xml:space="preserve">年　　月　　</w:t>
      </w:r>
      <w:r w:rsidR="00811EC6">
        <w:rPr>
          <w:rFonts w:hint="eastAsia"/>
        </w:rPr>
        <w:t>日</w:t>
      </w:r>
      <w:bookmarkStart w:id="0" w:name="_GoBack"/>
      <w:bookmarkEnd w:id="0"/>
    </w:p>
    <w:p w14:paraId="3EDD6B8D" w14:textId="77777777" w:rsidR="00167DB9" w:rsidRDefault="00167DB9" w:rsidP="00167DB9">
      <w:pPr>
        <w:widowControl/>
        <w:jc w:val="left"/>
      </w:pPr>
    </w:p>
    <w:p w14:paraId="4F73D27F" w14:textId="77777777" w:rsidR="00167DB9" w:rsidRDefault="00167DB9" w:rsidP="00167DB9">
      <w:pPr>
        <w:widowControl/>
        <w:jc w:val="center"/>
      </w:pPr>
      <w:r>
        <w:rPr>
          <w:rFonts w:hint="eastAsia"/>
        </w:rPr>
        <w:t>調　　査　　等　　同　　意　　書</w:t>
      </w:r>
    </w:p>
    <w:p w14:paraId="295F2203" w14:textId="77777777" w:rsidR="00785039" w:rsidRDefault="00785039" w:rsidP="00167DB9">
      <w:pPr>
        <w:widowControl/>
        <w:jc w:val="left"/>
      </w:pPr>
    </w:p>
    <w:p w14:paraId="41A898B1" w14:textId="77777777" w:rsidR="00B259E5" w:rsidRDefault="00B259E5" w:rsidP="00B259E5">
      <w:pPr>
        <w:ind w:firstLineChars="200" w:firstLine="420"/>
        <w:jc w:val="left"/>
      </w:pPr>
      <w:r>
        <w:rPr>
          <w:rFonts w:hint="eastAsia"/>
        </w:rPr>
        <w:t>様　似　町　長　　様</w:t>
      </w:r>
    </w:p>
    <w:p w14:paraId="7BF6A2B4" w14:textId="77777777" w:rsidR="00785039" w:rsidRPr="00B259E5" w:rsidRDefault="00785039" w:rsidP="00B259E5">
      <w:pPr>
        <w:jc w:val="left"/>
      </w:pPr>
    </w:p>
    <w:p w14:paraId="3FCCBC84" w14:textId="77777777" w:rsidR="00785039" w:rsidRDefault="00785039" w:rsidP="00785039">
      <w:pPr>
        <w:ind w:firstLineChars="2000" w:firstLine="4200"/>
        <w:jc w:val="left"/>
      </w:pPr>
      <w:r>
        <w:rPr>
          <w:rFonts w:hint="eastAsia"/>
        </w:rPr>
        <w:t>申込者　　　　〒</w:t>
      </w:r>
    </w:p>
    <w:p w14:paraId="2C68E7CD" w14:textId="77777777" w:rsidR="00785039" w:rsidRDefault="00785039" w:rsidP="00785039">
      <w:pPr>
        <w:ind w:firstLineChars="2300" w:firstLine="4830"/>
        <w:jc w:val="left"/>
      </w:pPr>
      <w:r>
        <w:rPr>
          <w:rFonts w:hint="eastAsia"/>
        </w:rPr>
        <w:t>住　　所</w:t>
      </w:r>
    </w:p>
    <w:p w14:paraId="4F9160C3" w14:textId="77777777" w:rsidR="00785039" w:rsidRPr="009213CD" w:rsidRDefault="00785039" w:rsidP="00785039">
      <w:pPr>
        <w:spacing w:line="240" w:lineRule="exact"/>
        <w:ind w:firstLineChars="4000" w:firstLine="4800"/>
        <w:jc w:val="left"/>
        <w:rPr>
          <w:sz w:val="12"/>
          <w:szCs w:val="12"/>
        </w:rPr>
      </w:pPr>
      <w:r w:rsidRPr="009213CD">
        <w:rPr>
          <w:rFonts w:hint="eastAsia"/>
          <w:sz w:val="12"/>
          <w:szCs w:val="12"/>
        </w:rPr>
        <w:t>フリガナ</w:t>
      </w:r>
    </w:p>
    <w:p w14:paraId="173A0903" w14:textId="65C9C775" w:rsidR="00785039" w:rsidRDefault="00785039" w:rsidP="00785039">
      <w:pPr>
        <w:ind w:firstLineChars="2300" w:firstLine="4830"/>
        <w:jc w:val="left"/>
      </w:pPr>
      <w:r>
        <w:rPr>
          <w:rFonts w:hint="eastAsia"/>
        </w:rPr>
        <w:t xml:space="preserve">氏　　名　　　　　　　　　　　　　　　　</w:t>
      </w:r>
      <w:r w:rsidR="00341ED9">
        <w:rPr>
          <w:rFonts w:hint="eastAsia"/>
        </w:rPr>
        <w:t>㊞</w:t>
      </w:r>
    </w:p>
    <w:p w14:paraId="28786858" w14:textId="77777777" w:rsidR="00785039" w:rsidRDefault="00785039" w:rsidP="00785039">
      <w:pPr>
        <w:ind w:firstLineChars="2300" w:firstLine="4830"/>
        <w:jc w:val="left"/>
      </w:pPr>
      <w:r>
        <w:rPr>
          <w:rFonts w:hint="eastAsia"/>
        </w:rPr>
        <w:t>電話番号</w:t>
      </w:r>
    </w:p>
    <w:p w14:paraId="2E47D0E9" w14:textId="77777777" w:rsidR="00167DB9" w:rsidRDefault="00167DB9" w:rsidP="00167DB9">
      <w:pPr>
        <w:widowControl/>
        <w:jc w:val="left"/>
      </w:pPr>
    </w:p>
    <w:p w14:paraId="1426456D" w14:textId="77777777" w:rsidR="009213CD" w:rsidRDefault="00785039" w:rsidP="009213CD">
      <w:r>
        <w:rPr>
          <w:rFonts w:hint="eastAsia"/>
        </w:rPr>
        <w:t xml:space="preserve">　私は、様似町住宅新築リフォーム等支援補助金協議（交付申請）にあたり、次の事項について様似町が行うことに同意します。</w:t>
      </w:r>
    </w:p>
    <w:p w14:paraId="1B4224B7" w14:textId="77777777" w:rsidR="00785039" w:rsidRDefault="00785039" w:rsidP="009213CD"/>
    <w:p w14:paraId="53874A36" w14:textId="77777777" w:rsidR="00785039" w:rsidRDefault="00785039" w:rsidP="00785039">
      <w:pPr>
        <w:pStyle w:val="a3"/>
      </w:pPr>
      <w:r>
        <w:rPr>
          <w:rFonts w:hint="eastAsia"/>
        </w:rPr>
        <w:t>記</w:t>
      </w:r>
    </w:p>
    <w:p w14:paraId="0836C945" w14:textId="77777777" w:rsidR="00785039" w:rsidRDefault="00785039" w:rsidP="00785039"/>
    <w:p w14:paraId="38D412C4" w14:textId="77777777" w:rsidR="00785039" w:rsidRDefault="00785039" w:rsidP="00785039">
      <w:r>
        <w:rPr>
          <w:rFonts w:hint="eastAsia"/>
        </w:rPr>
        <w:t>１　私と私の世帯に属する全員の住民票を閲覧すること。</w:t>
      </w:r>
    </w:p>
    <w:p w14:paraId="3AE0B39C" w14:textId="77777777" w:rsidR="00785039" w:rsidRDefault="00785039" w:rsidP="00785039"/>
    <w:p w14:paraId="5957294F" w14:textId="77777777" w:rsidR="00785039" w:rsidRDefault="00785039" w:rsidP="00785039">
      <w:r>
        <w:rPr>
          <w:rFonts w:hint="eastAsia"/>
        </w:rPr>
        <w:t>２　私と私の世帯に属する全員の町税等の収納状況及び固定資産税課税台帳について調査すること。</w:t>
      </w:r>
    </w:p>
    <w:p w14:paraId="7FD89A08" w14:textId="77777777" w:rsidR="00785039" w:rsidRDefault="00785039" w:rsidP="00785039"/>
    <w:p w14:paraId="339A190C" w14:textId="77777777" w:rsidR="00785039" w:rsidRDefault="00785039" w:rsidP="00785039">
      <w:r>
        <w:rPr>
          <w:rFonts w:hint="eastAsia"/>
        </w:rPr>
        <w:t>３　次の事業等の補助又は給付に関し調査すること。</w:t>
      </w:r>
    </w:p>
    <w:p w14:paraId="39BFA9D1" w14:textId="77777777" w:rsidR="00785039" w:rsidRDefault="00785039" w:rsidP="00785039">
      <w:r>
        <w:rPr>
          <w:rFonts w:hint="eastAsia"/>
        </w:rPr>
        <w:t xml:space="preserve">　（１）</w:t>
      </w:r>
      <w:r w:rsidR="00801593">
        <w:rPr>
          <w:rFonts w:hint="eastAsia"/>
        </w:rPr>
        <w:t>様似町水洗便所改造等資金助成事業</w:t>
      </w:r>
    </w:p>
    <w:p w14:paraId="08E28335" w14:textId="77777777" w:rsidR="00801593" w:rsidRDefault="00801593" w:rsidP="00785039">
      <w:r>
        <w:rPr>
          <w:rFonts w:hint="eastAsia"/>
        </w:rPr>
        <w:t xml:space="preserve">　（２）様似町浄化槽設置整備事業</w:t>
      </w:r>
    </w:p>
    <w:p w14:paraId="74D03848" w14:textId="77777777" w:rsidR="00801593" w:rsidRDefault="00801593" w:rsidP="00801593">
      <w:pPr>
        <w:ind w:left="420" w:hangingChars="200" w:hanging="420"/>
      </w:pPr>
      <w:r>
        <w:rPr>
          <w:rFonts w:hint="eastAsia"/>
        </w:rPr>
        <w:t xml:space="preserve">　（３）障害者の日常生活及び社会生活を総合的に支援するための法律の規定に基づく日常生活用具（住宅改修）の給付</w:t>
      </w:r>
    </w:p>
    <w:p w14:paraId="730C0C8D" w14:textId="77777777" w:rsidR="00801593" w:rsidRDefault="00801593" w:rsidP="00801593">
      <w:pPr>
        <w:ind w:left="420" w:hangingChars="200" w:hanging="420"/>
      </w:pPr>
      <w:r>
        <w:rPr>
          <w:rFonts w:hint="eastAsia"/>
        </w:rPr>
        <w:t xml:space="preserve">　（４）</w:t>
      </w:r>
      <w:r w:rsidR="00AD42C5">
        <w:rPr>
          <w:rFonts w:hint="eastAsia"/>
        </w:rPr>
        <w:t>介護保険法の規定に基づく居宅介護住宅改修費又は介護予防住宅改修費の給付</w:t>
      </w:r>
    </w:p>
    <w:p w14:paraId="304A7ABB" w14:textId="77777777" w:rsidR="00AD42C5" w:rsidRDefault="00AD42C5" w:rsidP="00801593">
      <w:pPr>
        <w:ind w:left="420" w:hangingChars="200" w:hanging="420"/>
      </w:pPr>
      <w:r>
        <w:rPr>
          <w:rFonts w:hint="eastAsia"/>
        </w:rPr>
        <w:t xml:space="preserve">　（５）上記の他、本事業に関連する事業</w:t>
      </w:r>
    </w:p>
    <w:p w14:paraId="34531500" w14:textId="77777777" w:rsidR="00AD42C5" w:rsidRDefault="00AD42C5" w:rsidP="00801593">
      <w:pPr>
        <w:ind w:left="420" w:hangingChars="200" w:hanging="420"/>
      </w:pPr>
    </w:p>
    <w:tbl>
      <w:tblPr>
        <w:tblStyle w:val="a7"/>
        <w:tblpPr w:leftFromText="142" w:rightFromText="142" w:vertAnchor="text" w:horzAnchor="margin" w:tblpXSpec="center" w:tblpY="1288"/>
        <w:tblW w:w="0" w:type="auto"/>
        <w:tblLook w:val="04A0" w:firstRow="1" w:lastRow="0" w:firstColumn="1" w:lastColumn="0" w:noHBand="0" w:noVBand="1"/>
      </w:tblPr>
      <w:tblGrid>
        <w:gridCol w:w="1745"/>
        <w:gridCol w:w="1745"/>
        <w:gridCol w:w="1745"/>
        <w:gridCol w:w="1745"/>
      </w:tblGrid>
      <w:tr w:rsidR="0075558E" w14:paraId="56675EFF" w14:textId="77777777" w:rsidTr="0075558E">
        <w:trPr>
          <w:trHeight w:val="558"/>
        </w:trPr>
        <w:tc>
          <w:tcPr>
            <w:tcW w:w="1745" w:type="dxa"/>
            <w:vAlign w:val="center"/>
          </w:tcPr>
          <w:p w14:paraId="72597C43" w14:textId="77777777" w:rsidR="0075558E" w:rsidRDefault="0075558E" w:rsidP="0075558E">
            <w:pPr>
              <w:widowControl/>
              <w:jc w:val="center"/>
            </w:pPr>
            <w:r>
              <w:rPr>
                <w:rFonts w:hint="eastAsia"/>
              </w:rPr>
              <w:t>住民票</w:t>
            </w:r>
          </w:p>
        </w:tc>
        <w:tc>
          <w:tcPr>
            <w:tcW w:w="1745" w:type="dxa"/>
            <w:vAlign w:val="center"/>
          </w:tcPr>
          <w:p w14:paraId="6E00F951" w14:textId="77777777" w:rsidR="0075558E" w:rsidRDefault="0075558E" w:rsidP="0075558E">
            <w:pPr>
              <w:widowControl/>
              <w:jc w:val="center"/>
            </w:pPr>
            <w:r>
              <w:rPr>
                <w:rFonts w:hint="eastAsia"/>
              </w:rPr>
              <w:t>収納状況</w:t>
            </w:r>
          </w:p>
        </w:tc>
        <w:tc>
          <w:tcPr>
            <w:tcW w:w="1745" w:type="dxa"/>
            <w:vAlign w:val="center"/>
          </w:tcPr>
          <w:p w14:paraId="366996AE" w14:textId="77777777" w:rsidR="0075558E" w:rsidRDefault="0075558E" w:rsidP="0075558E">
            <w:pPr>
              <w:widowControl/>
              <w:jc w:val="center"/>
            </w:pPr>
            <w:r>
              <w:rPr>
                <w:rFonts w:hint="eastAsia"/>
              </w:rPr>
              <w:t>固定資産台帳</w:t>
            </w:r>
          </w:p>
        </w:tc>
        <w:tc>
          <w:tcPr>
            <w:tcW w:w="1745" w:type="dxa"/>
            <w:vAlign w:val="center"/>
          </w:tcPr>
          <w:p w14:paraId="0BC66D9A" w14:textId="77777777" w:rsidR="0075558E" w:rsidRDefault="0075558E" w:rsidP="0075558E">
            <w:pPr>
              <w:widowControl/>
              <w:jc w:val="center"/>
            </w:pPr>
            <w:r>
              <w:rPr>
                <w:rFonts w:hint="eastAsia"/>
              </w:rPr>
              <w:t>補助・給付関係</w:t>
            </w:r>
          </w:p>
        </w:tc>
      </w:tr>
      <w:tr w:rsidR="0075558E" w14:paraId="5BB091C4" w14:textId="77777777" w:rsidTr="0075558E">
        <w:trPr>
          <w:trHeight w:val="1120"/>
        </w:trPr>
        <w:tc>
          <w:tcPr>
            <w:tcW w:w="1745" w:type="dxa"/>
          </w:tcPr>
          <w:p w14:paraId="56B4435D" w14:textId="77777777" w:rsidR="0075558E" w:rsidRDefault="0075558E" w:rsidP="0075558E">
            <w:pPr>
              <w:widowControl/>
              <w:jc w:val="left"/>
            </w:pPr>
          </w:p>
        </w:tc>
        <w:tc>
          <w:tcPr>
            <w:tcW w:w="1745" w:type="dxa"/>
          </w:tcPr>
          <w:p w14:paraId="5C8921BF" w14:textId="77777777" w:rsidR="0075558E" w:rsidRDefault="0075558E" w:rsidP="0075558E">
            <w:pPr>
              <w:widowControl/>
              <w:jc w:val="left"/>
            </w:pPr>
          </w:p>
        </w:tc>
        <w:tc>
          <w:tcPr>
            <w:tcW w:w="1745" w:type="dxa"/>
          </w:tcPr>
          <w:p w14:paraId="13E089DC" w14:textId="77777777" w:rsidR="0075558E" w:rsidRDefault="0075558E" w:rsidP="0075558E">
            <w:pPr>
              <w:widowControl/>
              <w:jc w:val="left"/>
            </w:pPr>
          </w:p>
        </w:tc>
        <w:tc>
          <w:tcPr>
            <w:tcW w:w="1745" w:type="dxa"/>
          </w:tcPr>
          <w:p w14:paraId="28157EDC" w14:textId="77777777" w:rsidR="0075558E" w:rsidRDefault="0075558E" w:rsidP="0075558E">
            <w:pPr>
              <w:widowControl/>
              <w:jc w:val="left"/>
            </w:pPr>
          </w:p>
        </w:tc>
      </w:tr>
    </w:tbl>
    <w:p w14:paraId="1FD4EFDC" w14:textId="77777777" w:rsidR="0075558E" w:rsidRDefault="0075558E">
      <w:pPr>
        <w:widowControl/>
        <w:jc w:val="left"/>
      </w:pPr>
    </w:p>
    <w:p w14:paraId="470294BA" w14:textId="77777777" w:rsidR="0075558E" w:rsidRDefault="0075558E">
      <w:pPr>
        <w:widowControl/>
        <w:jc w:val="left"/>
      </w:pPr>
    </w:p>
    <w:p w14:paraId="49107A30" w14:textId="766A247D" w:rsidR="0075558E" w:rsidRDefault="0075558E" w:rsidP="0075558E">
      <w:pPr>
        <w:widowControl/>
        <w:ind w:firstLine="630"/>
        <w:jc w:val="left"/>
      </w:pPr>
      <w:r>
        <w:rPr>
          <w:rFonts w:hint="eastAsia"/>
        </w:rPr>
        <w:t>※事務処理欄（記入しないでください。）</w:t>
      </w:r>
    </w:p>
    <w:sectPr w:rsidR="0075558E" w:rsidSect="005A6670">
      <w:pgSz w:w="11906" w:h="16838"/>
      <w:pgMar w:top="1134" w:right="1134" w:bottom="1134"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BBE806D" w14:textId="77777777" w:rsidR="00AE650E" w:rsidRDefault="00AE650E" w:rsidP="0013363C">
      <w:r>
        <w:separator/>
      </w:r>
    </w:p>
  </w:endnote>
  <w:endnote w:type="continuationSeparator" w:id="0">
    <w:p w14:paraId="22BF1BA9" w14:textId="77777777" w:rsidR="00AE650E" w:rsidRDefault="00AE650E" w:rsidP="0013363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565BFAB" w14:textId="77777777" w:rsidR="00AE650E" w:rsidRDefault="00AE650E" w:rsidP="0013363C">
      <w:r>
        <w:separator/>
      </w:r>
    </w:p>
  </w:footnote>
  <w:footnote w:type="continuationSeparator" w:id="0">
    <w:p w14:paraId="287AECE3" w14:textId="77777777" w:rsidR="00AE650E" w:rsidRDefault="00AE650E" w:rsidP="0013363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53184"/>
    <w:rsid w:val="00006ADA"/>
    <w:rsid w:val="000A01AB"/>
    <w:rsid w:val="000A5506"/>
    <w:rsid w:val="000E372E"/>
    <w:rsid w:val="000F7068"/>
    <w:rsid w:val="0013363C"/>
    <w:rsid w:val="00133748"/>
    <w:rsid w:val="00167DB9"/>
    <w:rsid w:val="0024039A"/>
    <w:rsid w:val="0030797E"/>
    <w:rsid w:val="00341ED9"/>
    <w:rsid w:val="00353184"/>
    <w:rsid w:val="004A43B4"/>
    <w:rsid w:val="004C706E"/>
    <w:rsid w:val="005170FA"/>
    <w:rsid w:val="0056268A"/>
    <w:rsid w:val="005A6670"/>
    <w:rsid w:val="006F4F85"/>
    <w:rsid w:val="0071683A"/>
    <w:rsid w:val="0075558E"/>
    <w:rsid w:val="00785039"/>
    <w:rsid w:val="007B5CFC"/>
    <w:rsid w:val="00801593"/>
    <w:rsid w:val="00811EC6"/>
    <w:rsid w:val="00822E5F"/>
    <w:rsid w:val="00873AE2"/>
    <w:rsid w:val="00895DE8"/>
    <w:rsid w:val="008A06B7"/>
    <w:rsid w:val="0091459C"/>
    <w:rsid w:val="009213CD"/>
    <w:rsid w:val="009232F1"/>
    <w:rsid w:val="009557F9"/>
    <w:rsid w:val="00987911"/>
    <w:rsid w:val="00AA3DDC"/>
    <w:rsid w:val="00AB1D18"/>
    <w:rsid w:val="00AD42C5"/>
    <w:rsid w:val="00AE650E"/>
    <w:rsid w:val="00B259E5"/>
    <w:rsid w:val="00B40FDD"/>
    <w:rsid w:val="00BC25D0"/>
    <w:rsid w:val="00BC7741"/>
    <w:rsid w:val="00D270C0"/>
    <w:rsid w:val="00D46F47"/>
    <w:rsid w:val="00DC306E"/>
    <w:rsid w:val="00DC770C"/>
    <w:rsid w:val="00DD1A09"/>
    <w:rsid w:val="00EC2791"/>
    <w:rsid w:val="00F019D6"/>
    <w:rsid w:val="00F56BBF"/>
    <w:rsid w:val="00FA211F"/>
    <w:rsid w:val="00FB018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3E7162F2"/>
  <w15:chartTrackingRefBased/>
  <w15:docId w15:val="{4BB5EEE3-FA05-4863-BC16-A9F4C99E00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9213CD"/>
    <w:pPr>
      <w:jc w:val="center"/>
    </w:pPr>
  </w:style>
  <w:style w:type="character" w:customStyle="1" w:styleId="a4">
    <w:name w:val="記 (文字)"/>
    <w:basedOn w:val="a0"/>
    <w:link w:val="a3"/>
    <w:uiPriority w:val="99"/>
    <w:rsid w:val="009213CD"/>
  </w:style>
  <w:style w:type="paragraph" w:styleId="a5">
    <w:name w:val="Closing"/>
    <w:basedOn w:val="a"/>
    <w:link w:val="a6"/>
    <w:uiPriority w:val="99"/>
    <w:unhideWhenUsed/>
    <w:rsid w:val="009213CD"/>
    <w:pPr>
      <w:jc w:val="right"/>
    </w:pPr>
  </w:style>
  <w:style w:type="character" w:customStyle="1" w:styleId="a6">
    <w:name w:val="結語 (文字)"/>
    <w:basedOn w:val="a0"/>
    <w:link w:val="a5"/>
    <w:uiPriority w:val="99"/>
    <w:rsid w:val="009213CD"/>
  </w:style>
  <w:style w:type="table" w:styleId="a7">
    <w:name w:val="Table Grid"/>
    <w:basedOn w:val="a1"/>
    <w:uiPriority w:val="39"/>
    <w:rsid w:val="009213C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5A6670"/>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5A6670"/>
    <w:rPr>
      <w:rFonts w:asciiTheme="majorHAnsi" w:eastAsiaTheme="majorEastAsia" w:hAnsiTheme="majorHAnsi" w:cstheme="majorBidi"/>
      <w:sz w:val="18"/>
      <w:szCs w:val="18"/>
    </w:rPr>
  </w:style>
  <w:style w:type="paragraph" w:styleId="aa">
    <w:name w:val="header"/>
    <w:basedOn w:val="a"/>
    <w:link w:val="ab"/>
    <w:uiPriority w:val="99"/>
    <w:unhideWhenUsed/>
    <w:rsid w:val="0013363C"/>
    <w:pPr>
      <w:tabs>
        <w:tab w:val="center" w:pos="4252"/>
        <w:tab w:val="right" w:pos="8504"/>
      </w:tabs>
      <w:snapToGrid w:val="0"/>
    </w:pPr>
  </w:style>
  <w:style w:type="character" w:customStyle="1" w:styleId="ab">
    <w:name w:val="ヘッダー (文字)"/>
    <w:basedOn w:val="a0"/>
    <w:link w:val="aa"/>
    <w:uiPriority w:val="99"/>
    <w:rsid w:val="0013363C"/>
  </w:style>
  <w:style w:type="paragraph" w:styleId="ac">
    <w:name w:val="footer"/>
    <w:basedOn w:val="a"/>
    <w:link w:val="ad"/>
    <w:uiPriority w:val="99"/>
    <w:unhideWhenUsed/>
    <w:rsid w:val="0013363C"/>
    <w:pPr>
      <w:tabs>
        <w:tab w:val="center" w:pos="4252"/>
        <w:tab w:val="right" w:pos="8504"/>
      </w:tabs>
      <w:snapToGrid w:val="0"/>
    </w:pPr>
  </w:style>
  <w:style w:type="character" w:customStyle="1" w:styleId="ad">
    <w:name w:val="フッター (文字)"/>
    <w:basedOn w:val="a0"/>
    <w:link w:val="ac"/>
    <w:uiPriority w:val="99"/>
    <w:rsid w:val="0013363C"/>
  </w:style>
  <w:style w:type="paragraph" w:styleId="Web">
    <w:name w:val="Normal (Web)"/>
    <w:basedOn w:val="a"/>
    <w:semiHidden/>
    <w:rsid w:val="006F4F85"/>
    <w:pPr>
      <w:widowControl/>
      <w:spacing w:before="100" w:beforeAutospacing="1" w:after="100" w:afterAutospacing="1"/>
      <w:jc w:val="left"/>
    </w:pPr>
    <w:rPr>
      <w:rFonts w:ascii="ＭＳ 明朝" w:eastAsia="ＭＳ 明朝" w:hAnsi="ＭＳ 明朝" w:cs="Times New Roman"/>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75</Words>
  <Characters>434</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SNTW001</dc:creator>
  <cp:keywords/>
  <dc:description/>
  <cp:lastModifiedBy>SN2019035</cp:lastModifiedBy>
  <cp:revision>6</cp:revision>
  <cp:lastPrinted>2014-04-11T08:41:00Z</cp:lastPrinted>
  <dcterms:created xsi:type="dcterms:W3CDTF">2026-04-09T01:47:00Z</dcterms:created>
  <dcterms:modified xsi:type="dcterms:W3CDTF">2026-04-13T00:27:00Z</dcterms:modified>
</cp:coreProperties>
</file>